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16" w:rsidRDefault="00835A16" w:rsidP="00835A16">
      <w:pPr>
        <w:spacing w:after="0" w:line="240" w:lineRule="auto"/>
        <w:rPr>
          <w:rFonts w:ascii="Times New Roman" w:hAnsi="Times New Roman" w:cs="Times New Roman"/>
        </w:rPr>
      </w:pPr>
      <w:r w:rsidRPr="00835A16">
        <w:rPr>
          <w:rFonts w:ascii="Times New Roman" w:hAnsi="Times New Roman" w:cs="Times New Roman"/>
        </w:rPr>
        <w:t xml:space="preserve">                        </w:t>
      </w:r>
    </w:p>
    <w:p w:rsidR="00835A16" w:rsidRDefault="00835A16" w:rsidP="00835A16">
      <w:pPr>
        <w:spacing w:after="0" w:line="240" w:lineRule="auto"/>
        <w:ind w:firstLine="1276"/>
        <w:rPr>
          <w:rFonts w:ascii="Times New Roman" w:hAnsi="Times New Roman" w:cs="Times New Roman"/>
          <w:b/>
          <w:sz w:val="36"/>
          <w:szCs w:val="36"/>
        </w:rPr>
      </w:pPr>
      <w:r w:rsidRPr="00835A16">
        <w:rPr>
          <w:rFonts w:ascii="Times New Roman" w:hAnsi="Times New Roman" w:cs="Times New Roman"/>
          <w:b/>
          <w:sz w:val="36"/>
          <w:szCs w:val="36"/>
        </w:rPr>
        <w:t xml:space="preserve">    </w:t>
      </w:r>
      <w:r w:rsidR="002A004E">
        <w:rPr>
          <w:rFonts w:ascii="Times New Roman" w:hAnsi="Times New Roman" w:cs="Times New Roman"/>
          <w:b/>
          <w:sz w:val="36"/>
          <w:szCs w:val="36"/>
        </w:rPr>
        <w:t>«Моральне виховання дітей дошкіль</w:t>
      </w:r>
      <w:r w:rsidR="002A004E">
        <w:rPr>
          <w:rFonts w:ascii="Times New Roman" w:hAnsi="Times New Roman" w:cs="Times New Roman"/>
          <w:b/>
          <w:sz w:val="36"/>
          <w:szCs w:val="36"/>
          <w:lang w:val="uk-UA"/>
        </w:rPr>
        <w:t>ного віку</w:t>
      </w:r>
      <w:r w:rsidRPr="00835A16">
        <w:rPr>
          <w:rFonts w:ascii="Times New Roman" w:hAnsi="Times New Roman" w:cs="Times New Roman"/>
          <w:b/>
          <w:sz w:val="36"/>
          <w:szCs w:val="36"/>
        </w:rPr>
        <w:t>»</w:t>
      </w:r>
    </w:p>
    <w:p w:rsidR="002A004E" w:rsidRDefault="002A004E" w:rsidP="00835A16">
      <w:pPr>
        <w:spacing w:after="0" w:line="240" w:lineRule="auto"/>
        <w:ind w:firstLine="1276"/>
        <w:rPr>
          <w:rFonts w:ascii="Times New Roman" w:hAnsi="Times New Roman" w:cs="Times New Roman"/>
          <w:b/>
          <w:sz w:val="36"/>
          <w:szCs w:val="36"/>
        </w:rPr>
      </w:pPr>
      <w:bookmarkStart w:id="0" w:name="_GoBack"/>
      <w:bookmarkEnd w:id="0"/>
    </w:p>
    <w:p w:rsidR="002A004E" w:rsidRPr="002A004E" w:rsidRDefault="002A004E" w:rsidP="002A004E">
      <w:pPr>
        <w:spacing w:after="0" w:line="240" w:lineRule="auto"/>
        <w:ind w:firstLine="1276"/>
        <w:jc w:val="right"/>
        <w:rPr>
          <w:rFonts w:ascii="Times New Roman" w:hAnsi="Times New Roman" w:cs="Times New Roman"/>
          <w:b/>
          <w:sz w:val="36"/>
          <w:szCs w:val="36"/>
          <w:lang w:val="uk-UA"/>
        </w:rPr>
      </w:pPr>
      <w:r>
        <w:rPr>
          <w:rFonts w:ascii="Times New Roman" w:hAnsi="Times New Roman" w:cs="Times New Roman"/>
          <w:b/>
          <w:sz w:val="36"/>
          <w:szCs w:val="36"/>
          <w:lang w:val="uk-UA"/>
        </w:rPr>
        <w:t>Підготувала: Т. Верхогляд</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rPr>
        <w:t xml:space="preserve">    </w:t>
      </w:r>
      <w:r w:rsidRPr="00835A16">
        <w:rPr>
          <w:rFonts w:ascii="Times New Roman" w:hAnsi="Times New Roman" w:cs="Times New Roman"/>
          <w:sz w:val="24"/>
          <w:szCs w:val="24"/>
        </w:rPr>
        <w:t>У вихованні дітей дошкільного віку існує багато проблем і, серед яких однією з найголовніших є така: як прищепити дитині, зберегти й посилити в ній відчуття причетності до родових, етнонаціональних ціннісних основ і водночас підготувати її до сприйняття та засвоєння найсучасніших інтелектуальних, технічних, технологічних і художніх здобутків людства?              Виховання – це прилучення дитини до світу людських духовних цінностей. Особливої ваги сьогодні набувають такі загальнолюдські цінності, як гуманізм, патріотизм, честь, справедливість тощо. Моральні норми основні правила всякого людського співжиття, вироблені протягом тисячоліть морального розвитку суспільства, є складовою загальнолюдської моралі. Слід підкреслити її гуманістичну спрямованість: центром моралі є людина. З найдавніших часів усі ідеології і видатні мислителі зверталися до найціннішого в світі – людини, намагалися пізнати її суто людську ознаку –моральність, моральне виховання.</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            Працюючи з дітьми я завжди вважаю, що змістом морального виховання є формування таких моральних якостей дошкільника, як: повага до старших, дружні стосунки з однолітками, уміння відповідно відгукуватися на горе і радість інших людей, домагатися дієвого прояву гуманних почуттів і відносин, суспільної спрямованості, виховання початкової відповідальності. Серед них я </w:t>
      </w:r>
      <w:proofErr w:type="gramStart"/>
      <w:r w:rsidRPr="00835A16">
        <w:rPr>
          <w:rFonts w:ascii="Times New Roman" w:hAnsi="Times New Roman" w:cs="Times New Roman"/>
          <w:sz w:val="24"/>
          <w:szCs w:val="24"/>
        </w:rPr>
        <w:t>виділяю  два</w:t>
      </w:r>
      <w:proofErr w:type="gramEnd"/>
      <w:r w:rsidRPr="00835A16">
        <w:rPr>
          <w:rFonts w:ascii="Times New Roman" w:hAnsi="Times New Roman" w:cs="Times New Roman"/>
          <w:sz w:val="24"/>
          <w:szCs w:val="24"/>
        </w:rPr>
        <w:t xml:space="preserve"> напрямки: створення умов для практичного досвіду і формування правильних моральних оцінок. В результаті такого морального виховання дитина починає діяти не тому, що хоче заслужити схвалення дорослого, а тому, що вважає необхідним дотримання самої норми поведінки, як важливого правила у відносинах між людьми. Становлення особистості дитини відбувається спочатку в сім'ї. Адже сім'я - це маленький колектив, заснований на принципах співпраці і взаємодопомоги, де діти вчаться мистецтву жити серед людей, любити їх, відчуваючи на собі і виявляючи до іншим уваги і доброго ставлення. Важливу роль у вихованні дітей відіграє загальний вплив життя сім'ї: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рівність подружжя</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організація сімейного життя</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 xml:space="preserve">правильні взаємини між членами родини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загальний тон доброзичливості</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 xml:space="preserve">взаємної поваги і турботи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атмосфера патріотизму, працьовитості</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загальний порядок та сімейні традиції</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 xml:space="preserve">єдність вимог дорослих до дитини.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Спілкуючись із батьками, я вважаю, що життя сім'ї повинно бути організовано таким чином, щоб повніше задовольняли і розвивалися не тільки матеріальні, але й духовні потреби.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Моральне виховання дітей відбувається на всьому протязі їх життя, і визначальне значення у становленні моральності дитини відіграє середовище, в якому вона розвивається і росте. Тому переоцінити важливість сім'ї у моральному вихованні дошкільнят неможливо. Способи поведінки, прийняті в сім'ї, дуже швидко засвоюються дитиною і сприймаються їм, як правило, в якості загальноприйнятої норми.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Існує кілька типів сімей і моделей сімейних взаємин. Є неблагополучні сім'ї, неповні сім'ї. Найчастіше в цих сім'ях створені несприятливі умови для розвитку дитини, її моральних якостей, і тому більшу частину функцій виховання і навчання дітей в цій сім'ї бере на себе дошкільний виховний заклад, тобто ми вихователі та психологи. В нинішній час навіть повні, гармонійні організовані родини, благополучні, з матеріальним достатком, не завжди можуть приділяти час своїй дитині. Для виховання в дитині моральних якостей, необхідно тісно працювати і співпрацювати з сім'єю. Співпрацюючи з </w:t>
      </w:r>
      <w:proofErr w:type="gramStart"/>
      <w:r w:rsidRPr="00835A16">
        <w:rPr>
          <w:rFonts w:ascii="Times New Roman" w:hAnsi="Times New Roman" w:cs="Times New Roman"/>
          <w:sz w:val="24"/>
          <w:szCs w:val="24"/>
        </w:rPr>
        <w:t>сім’єю  це</w:t>
      </w:r>
      <w:proofErr w:type="gramEnd"/>
      <w:r w:rsidRPr="00835A16">
        <w:rPr>
          <w:rFonts w:ascii="Times New Roman" w:hAnsi="Times New Roman" w:cs="Times New Roman"/>
          <w:sz w:val="24"/>
          <w:szCs w:val="24"/>
        </w:rPr>
        <w:t xml:space="preserve"> є одне з найважливіших завдань соціалізації дитини в суспільстві. Тому, у своїй роботі, я намагаюсь створювати такі умови, щоб у дитини, грунтуючись на прикладах з досвіду, складалося усвідомлення і розуміння того, що добре, а що погано, щоб вона могла самостійно сформувати і мати уявлення про моральні  якості, такі як: жадібність, дружба і багатьох інших. Таке ставлення до основоположного поняттям нашого життя продовжувало формуватися і в подальшому по мірі дорослішання. Головним помічником дитини на цьому шляху є дорослий, який конкретними прикладами своєї </w:t>
      </w:r>
      <w:proofErr w:type="gramStart"/>
      <w:r w:rsidRPr="00835A16">
        <w:rPr>
          <w:rFonts w:ascii="Times New Roman" w:hAnsi="Times New Roman" w:cs="Times New Roman"/>
          <w:sz w:val="24"/>
          <w:szCs w:val="24"/>
        </w:rPr>
        <w:t>поведінки,закладає</w:t>
      </w:r>
      <w:proofErr w:type="gramEnd"/>
      <w:r w:rsidRPr="00835A16">
        <w:rPr>
          <w:rFonts w:ascii="Times New Roman" w:hAnsi="Times New Roman" w:cs="Times New Roman"/>
          <w:sz w:val="24"/>
          <w:szCs w:val="24"/>
        </w:rPr>
        <w:t xml:space="preserve"> у дитини основні моральні норми поведінки. Неодноразово я </w:t>
      </w:r>
      <w:proofErr w:type="gramStart"/>
      <w:r w:rsidRPr="00835A16">
        <w:rPr>
          <w:rFonts w:ascii="Times New Roman" w:hAnsi="Times New Roman" w:cs="Times New Roman"/>
          <w:sz w:val="24"/>
          <w:szCs w:val="24"/>
        </w:rPr>
        <w:t>помічала,якщо</w:t>
      </w:r>
      <w:proofErr w:type="gramEnd"/>
      <w:r w:rsidRPr="00835A16">
        <w:rPr>
          <w:rFonts w:ascii="Times New Roman" w:hAnsi="Times New Roman" w:cs="Times New Roman"/>
          <w:sz w:val="24"/>
          <w:szCs w:val="24"/>
        </w:rPr>
        <w:t xml:space="preserve"> приклади з досвіду дитини, його близького оточення носять негативний характер, то і чекати від нього розвинених високих моральних якостей не доводиться. </w:t>
      </w:r>
      <w:r w:rsidRPr="00835A16">
        <w:rPr>
          <w:rFonts w:ascii="Times New Roman" w:hAnsi="Times New Roman" w:cs="Times New Roman"/>
          <w:sz w:val="24"/>
          <w:szCs w:val="24"/>
        </w:rPr>
        <w:lastRenderedPageBreak/>
        <w:t xml:space="preserve">Найперше завдання батьків та вихователя полягає в тому, щоб допомогти дошкільникові визначитися з об'єктами його почуттів і зробити їх суспільно цінними. Почуття дозволяють людині відчути задоволення після здійснення правильного вчинку або змушують нас відчувати докори сумління, якщо моральні норми були порушені. Основа таких почуттів як раз і закладається в дитинстві, і завдання батьків допомогти своїй дитині. Обговорювати з ним моральні питання. Домагатися формування чіткої системи цінностей, щоб малюк розумів, які неприпустимі вчинки, а які бажані і схвалені суспільством. Під час роботи здітьми, </w:t>
      </w:r>
      <w:proofErr w:type="gramStart"/>
      <w:r w:rsidRPr="00835A16">
        <w:rPr>
          <w:rFonts w:ascii="Times New Roman" w:hAnsi="Times New Roman" w:cs="Times New Roman"/>
          <w:sz w:val="24"/>
          <w:szCs w:val="24"/>
        </w:rPr>
        <w:t>япомічаю,що</w:t>
      </w:r>
      <w:proofErr w:type="gramEnd"/>
      <w:r w:rsidRPr="00835A16">
        <w:rPr>
          <w:rFonts w:ascii="Times New Roman" w:hAnsi="Times New Roman" w:cs="Times New Roman"/>
          <w:sz w:val="24"/>
          <w:szCs w:val="24"/>
        </w:rPr>
        <w:t xml:space="preserve"> моральне виховання неможливе без обговорення з малюком моральної сторони вчинків інших людей, персонажів художніх творів, вираження свого схвалення його моральних вчинків найбільш зрозумілим для малюка.</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Одним із важливих моїх </w:t>
      </w:r>
      <w:proofErr w:type="gramStart"/>
      <w:r w:rsidRPr="00835A16">
        <w:rPr>
          <w:rFonts w:ascii="Times New Roman" w:hAnsi="Times New Roman" w:cs="Times New Roman"/>
          <w:sz w:val="24"/>
          <w:szCs w:val="24"/>
        </w:rPr>
        <w:t>завдань  з</w:t>
      </w:r>
      <w:proofErr w:type="gramEnd"/>
      <w:r w:rsidRPr="00835A16">
        <w:rPr>
          <w:rFonts w:ascii="Times New Roman" w:hAnsi="Times New Roman" w:cs="Times New Roman"/>
          <w:sz w:val="24"/>
          <w:szCs w:val="24"/>
        </w:rPr>
        <w:t xml:space="preserve"> соціально-морального виховання є встановлення тісного зв'язку з сім'єю. Сім'я і дошкільний заклад - два важливих інститути соціалізації дитини. І хоча їх виховні функції різні, для всебічного розвитку дитини необхідно їх взаємодія (додаток №1 «Алгоритм взаємодії з сім'єю»). Необхідність підключення сім'ї до процесу ознайомлення дошкільників з соціальним оточенням пояснюється особливими педагогічними можливостями, якими володіє сім'я і які не може замінити дошкільний заклад тобто вихователі: любов і прихильність до дітей, емоційно-моральна насиченість відносин, їх суспільна, а не егоїстична спрямованість. Все це створює сприятливі умови для виховання вищих моральних почуттів.</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У своїй роботі з сім'єю я спираюся на батьків не тільки на помічників дитячого закладу, а як рівноправних учасників формування дитячої особистості. Тому так важливий тісний взаємозв'язок педагогічного колективу, дітей і батьків. Саме від спільної </w:t>
      </w:r>
      <w:proofErr w:type="gramStart"/>
      <w:r w:rsidRPr="00835A16">
        <w:rPr>
          <w:rFonts w:ascii="Times New Roman" w:hAnsi="Times New Roman" w:cs="Times New Roman"/>
          <w:sz w:val="24"/>
          <w:szCs w:val="24"/>
        </w:rPr>
        <w:t>роботи ,</w:t>
      </w:r>
      <w:proofErr w:type="gramEnd"/>
      <w:r w:rsidRPr="00835A16">
        <w:rPr>
          <w:rFonts w:ascii="Times New Roman" w:hAnsi="Times New Roman" w:cs="Times New Roman"/>
          <w:sz w:val="24"/>
          <w:szCs w:val="24"/>
        </w:rPr>
        <w:t xml:space="preserve"> від єдності думок з основних питань виховання дітей,залежить, якою виросте дитина. Тільки за цієї умови можливе виховання цілісної особистості.</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Так як, по мірі свого розвитку, </w:t>
      </w:r>
      <w:proofErr w:type="gramStart"/>
      <w:r w:rsidRPr="00835A16">
        <w:rPr>
          <w:rFonts w:ascii="Times New Roman" w:hAnsi="Times New Roman" w:cs="Times New Roman"/>
          <w:sz w:val="24"/>
          <w:szCs w:val="24"/>
        </w:rPr>
        <w:t>яннамагаюсь,щоб</w:t>
      </w:r>
      <w:proofErr w:type="gramEnd"/>
      <w:r w:rsidRPr="00835A16">
        <w:rPr>
          <w:rFonts w:ascii="Times New Roman" w:hAnsi="Times New Roman" w:cs="Times New Roman"/>
          <w:sz w:val="24"/>
          <w:szCs w:val="24"/>
        </w:rPr>
        <w:t xml:space="preserve">  кожна дитина, приміряла на себе різні соціальні ролі, кожна з яких дозволить їм підготуватися до виконання різних соціальних обов'язків дитини, капітана команди, друга, сина чи дочки. Кожна з таких ролей має величезне значення у формуванні соціального інтелекту і передбачає розвиток своїх власних моральних якостей: справедливості, доброти, чуйності, ніжності, турботи про близьких. І чим різноманітніше буде репертуар ролей малюка, тим з більшою кількістю моральних принципів вони познайомляться і тим багатшою буде їх особистість.</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У своїй роботі я використовую спільні форми роботи дитячого садка та сім’ї з формування моральних якостей:</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встановлення єдності у вихованні дітей;</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педагогічна просвіта батьків;</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вивчення і розповсюдження передового досвіду сімейного виховання;</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 ознайомлення батьків з життям і роботою дошкільного закладу.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Я </w:t>
      </w:r>
      <w:proofErr w:type="gramStart"/>
      <w:r w:rsidRPr="00835A16">
        <w:rPr>
          <w:rFonts w:ascii="Times New Roman" w:hAnsi="Times New Roman" w:cs="Times New Roman"/>
          <w:sz w:val="24"/>
          <w:szCs w:val="24"/>
        </w:rPr>
        <w:t>вважаю,що</w:t>
      </w:r>
      <w:proofErr w:type="gramEnd"/>
      <w:r w:rsidRPr="00835A16">
        <w:rPr>
          <w:rFonts w:ascii="Times New Roman" w:hAnsi="Times New Roman" w:cs="Times New Roman"/>
          <w:sz w:val="24"/>
          <w:szCs w:val="24"/>
        </w:rPr>
        <w:t xml:space="preserve"> єдність у вихованні забезпечує вироблення правильної поведінки дітей, прискорює процес засвоєння навичок, знань та умінь, сприяє зростанню авторитету дорослих - батьків і вихователів в очах дитини. Основою такої єдності є педагогічні знання батьків, їх обізнаність </w:t>
      </w:r>
      <w:proofErr w:type="gramStart"/>
      <w:r w:rsidRPr="00835A16">
        <w:rPr>
          <w:rFonts w:ascii="Times New Roman" w:hAnsi="Times New Roman" w:cs="Times New Roman"/>
          <w:sz w:val="24"/>
          <w:szCs w:val="24"/>
        </w:rPr>
        <w:t>про роботу</w:t>
      </w:r>
      <w:proofErr w:type="gramEnd"/>
      <w:r w:rsidRPr="00835A16">
        <w:rPr>
          <w:rFonts w:ascii="Times New Roman" w:hAnsi="Times New Roman" w:cs="Times New Roman"/>
          <w:sz w:val="24"/>
          <w:szCs w:val="24"/>
        </w:rPr>
        <w:t xml:space="preserve"> дошкільних установ.</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Сім'я є інститутом первинної соціалізації. Дитячий садок входить в систему опосередкованого, або формального, оточення дитини і являє собою інститут вторинної соціалізації. Всі етапи процесу соціалізації тісно пов'язані між собою.</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В даний час необхідність суспільного дошкільного виховання не викликає ні в кого сумнівів. Свою роботу я заплановую на співпраці і взаємодії (залучення батьків в освітній процес дитячого садка, співпраці ДНЗ з розташованими на його території соціальними інститутами: загальноосвітніми, школами, бібліотеками),залучаю батьків до заходів, що сприяють спільній діяльності батьків і дітей.  Широко застосовую як групові, так і індивідуальні форми роботи з батьками: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бесіди,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консультації: «Виховання самостійності та відповідальності», «Як організувати працю дітей вдома»;</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спільні конкурси: «Дари Осені», «Мій гербарій» вироби з природного матеріалу, поробки з овочів, сезонні виставки спільних робіт «Новорічні іграшки»;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спільні роботи дітей та батьків на теми: «Моя сім'я», «Спортивна сім'я», «Як я провів літо».</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 xml:space="preserve">Планую </w:t>
      </w:r>
      <w:proofErr w:type="gramStart"/>
      <w:r w:rsidRPr="00835A16">
        <w:rPr>
          <w:rFonts w:ascii="Times New Roman" w:hAnsi="Times New Roman" w:cs="Times New Roman"/>
          <w:sz w:val="24"/>
          <w:szCs w:val="24"/>
        </w:rPr>
        <w:t>оформити  фотоальбом</w:t>
      </w:r>
      <w:proofErr w:type="gramEnd"/>
      <w:r w:rsidRPr="00835A16">
        <w:rPr>
          <w:rFonts w:ascii="Times New Roman" w:hAnsi="Times New Roman" w:cs="Times New Roman"/>
          <w:sz w:val="24"/>
          <w:szCs w:val="24"/>
        </w:rPr>
        <w:t xml:space="preserve">, до якого діти будуть постійно звертатися, показуючи один одному фотографії своєї сім'ї. Діти  будуть ділитися своїми враженнями, вчитися слухати один одного, виявляють інтерес до співрозмовника. Це може одержати підкріплення у вигляді сімейної проектної діяльності на тему «Я і вся моя сім'я».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lastRenderedPageBreak/>
        <w:t xml:space="preserve">    Для колективу батьків організовую спільні консультації, групові і загальні батьківські збори,  виставки, лекції, гуртки;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Тому, я </w:t>
      </w:r>
      <w:proofErr w:type="gramStart"/>
      <w:r w:rsidRPr="00835A16">
        <w:rPr>
          <w:rFonts w:ascii="Times New Roman" w:hAnsi="Times New Roman" w:cs="Times New Roman"/>
          <w:sz w:val="24"/>
          <w:szCs w:val="24"/>
        </w:rPr>
        <w:t>вважаю,що</w:t>
      </w:r>
      <w:proofErr w:type="gramEnd"/>
      <w:r w:rsidRPr="00835A16">
        <w:rPr>
          <w:rFonts w:ascii="Times New Roman" w:hAnsi="Times New Roman" w:cs="Times New Roman"/>
          <w:sz w:val="24"/>
          <w:szCs w:val="24"/>
        </w:rPr>
        <w:t xml:space="preserve"> моральне виховання - активний життєвий процес відносин, взаємодій, діяльності, спілкування та подолання протиріч.Велику допомогу у моральному вихованні дітей у виховному закладі надають твори видатного педагога В.О.Сухомлинського, які виховують у дітей різного віку цілу низку важливих моральних якостей: ввічливість, доброту, співчуття. В якості прикладів нами були підібрані твори видатного педагога, які виховують окремі моральні якості: „Важко бути людиною”, „Скажи людині „здрастуйте”, „Намисто з чотирма променями”, „Кінь утік”. „Горбатенька дівчинка” „А серце тобі нічого не наказало».</w:t>
      </w:r>
    </w:p>
    <w:p w:rsidR="00835A16" w:rsidRPr="00835A16" w:rsidRDefault="00835A16" w:rsidP="00835A16">
      <w:pPr>
        <w:spacing w:after="0" w:line="240" w:lineRule="auto"/>
        <w:rPr>
          <w:rFonts w:ascii="Times New Roman" w:hAnsi="Times New Roman" w:cs="Times New Roman"/>
          <w:sz w:val="24"/>
          <w:szCs w:val="24"/>
        </w:rPr>
      </w:pPr>
      <w:proofErr w:type="gramStart"/>
      <w:r w:rsidRPr="00835A16">
        <w:rPr>
          <w:rFonts w:ascii="Times New Roman" w:hAnsi="Times New Roman" w:cs="Times New Roman"/>
          <w:sz w:val="24"/>
          <w:szCs w:val="24"/>
        </w:rPr>
        <w:t>Тому,на</w:t>
      </w:r>
      <w:proofErr w:type="gramEnd"/>
      <w:r w:rsidRPr="00835A16">
        <w:rPr>
          <w:rFonts w:ascii="Times New Roman" w:hAnsi="Times New Roman" w:cs="Times New Roman"/>
          <w:sz w:val="24"/>
          <w:szCs w:val="24"/>
        </w:rPr>
        <w:t xml:space="preserve"> мою думку, “моральне виховання” розглядається як: </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1.</w:t>
      </w:r>
      <w:r w:rsidRPr="00835A16">
        <w:rPr>
          <w:rFonts w:ascii="Times New Roman" w:hAnsi="Times New Roman" w:cs="Times New Roman"/>
          <w:sz w:val="24"/>
          <w:szCs w:val="24"/>
        </w:rPr>
        <w:tab/>
        <w:t>“суспільне явище, що підпорядковується законам суспільного розвитку”;</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2.</w:t>
      </w:r>
      <w:r w:rsidRPr="00835A16">
        <w:rPr>
          <w:rFonts w:ascii="Times New Roman" w:hAnsi="Times New Roman" w:cs="Times New Roman"/>
          <w:sz w:val="24"/>
          <w:szCs w:val="24"/>
        </w:rPr>
        <w:tab/>
        <w:t>“процес, специфічні функції якого здійснюються за своїми власними правилами та закономірностями”;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3.</w:t>
      </w:r>
      <w:r w:rsidRPr="00835A16">
        <w:rPr>
          <w:rFonts w:ascii="Times New Roman" w:hAnsi="Times New Roman" w:cs="Times New Roman"/>
          <w:sz w:val="24"/>
          <w:szCs w:val="24"/>
        </w:rPr>
        <w:tab/>
        <w:t>“цілеспрямований уплив старшого покоління на молодше з метою вироблення в нього стійких моральних якостей” та ін.</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 Значний внесок в розвиток морального виховання дітей дошкільного віку був зроблений Василем Олександровичем Сухомлинським, який вважав, що навчити дітей любити, жаліти, поважати інших, тобто основам моральної поведінки, є однією з важливих цілей виховання. Володіючи не тільки педагогічним, але і літературним талантом, Сухомлинський виклав свій багатіший, унікальний досвід, свої філолофсько-педагогічні погляди в численних статтях, книгах, залишив велику рукописну спадщину.</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 xml:space="preserve">Отже, працюючи з дітьми, я вважаю, що важливим інструментом впливу при вихованні в дітей дошкільного віку моральних якостей є природа. ( Працюю над гуртковою роботою «Природолюб»). В процесі ознайомлення з рідною природою, її </w:t>
      </w:r>
      <w:proofErr w:type="gramStart"/>
      <w:r w:rsidRPr="00835A16">
        <w:rPr>
          <w:rFonts w:ascii="Times New Roman" w:hAnsi="Times New Roman" w:cs="Times New Roman"/>
          <w:sz w:val="24"/>
          <w:szCs w:val="24"/>
        </w:rPr>
        <w:t>багатствами,  в</w:t>
      </w:r>
      <w:proofErr w:type="gramEnd"/>
      <w:r w:rsidRPr="00835A16">
        <w:rPr>
          <w:rFonts w:ascii="Times New Roman" w:hAnsi="Times New Roman" w:cs="Times New Roman"/>
          <w:sz w:val="24"/>
          <w:szCs w:val="24"/>
        </w:rPr>
        <w:t xml:space="preserve"> житті дітей відбувається засвоєння багатьох завдань морального виховання. Спілкуючись з природою, бережно відносячись до рослин, піклуючись про них власноруч, вони відчувають свою відповідальність за збереження природних багатств. Краса природи рідного краю - засіб як патріотичного виховання, так і формування моральних та екологічних цінностей дітей і гуманістичного ставлення до природи. Велике значення виховним можливостям природи, її краси, надавав і В.О.Сухомлинський. Адже звернення до краси, облагороджування душі, переживання краси виховує відчуття дитини настільки, що вона стає сприйнятливою до слова, а значить сприяє виховуванню.Всім вихователям та вчителям раджу більш гуманно та уважно ставитись до дитини, її потреб, розвивати її кращі сторони, виховувати моральну, відповідальну, гуманну людину.</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Додаток 1</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«Алгоритм взаємодії з сім'єю»</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Пошук контактів при першій зустрічі. Вихователь повинен проявити високий педагогічний такт, щиру повагу до батьків, делікатність, стриманість, важливо не відштовхнути непродуманим питанням.</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Обговорюється, що необхідно розвивати і виховувати в дитині, підкреслювати її індивідуальність, неповторність. На цьому етапі вже можна обережно заговорити про небажаних проявів у поведінці дитини.</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Встановлення загальних вимог до виховання дитини. Педагог спонукає батьків висловити свої погляди на виховання дитини, вислуховує думку батьків про використовуваних ними методах, навіть якщо воно помилкове. Не спростовуйте, а пропонуйте свої способи впливу, закликає об'єднати зусилля для вироблення єдиних вимог.</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Зміцнення співпраці в досягненні загальної мети. Погодившись на спільне співробітництво, сторони уточнюють виховні можливості один одного, ставлять єдині цілі і завдання. Можливі спори, розбіжності. Важливо, щоб не завадили подальшому співробітництву.</w:t>
      </w:r>
    </w:p>
    <w:p w:rsidR="00835A16"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Реалізація індивідуального підходу. Педагог не демонструє свою всесильність, а довірливо повідомляє про свої сумніви, утрудненнях, питає поради у батьків і прислухається до них. На цій стадії виробляється цілу низку узгоджених заходів, спрямованих, в тому числі на перевиховання дитини.</w:t>
      </w:r>
    </w:p>
    <w:p w:rsidR="001B7653" w:rsidRPr="00835A16" w:rsidRDefault="00835A16" w:rsidP="00835A16">
      <w:pPr>
        <w:spacing w:after="0" w:line="240" w:lineRule="auto"/>
        <w:rPr>
          <w:rFonts w:ascii="Times New Roman" w:hAnsi="Times New Roman" w:cs="Times New Roman"/>
          <w:sz w:val="24"/>
          <w:szCs w:val="24"/>
        </w:rPr>
      </w:pPr>
      <w:r w:rsidRPr="00835A16">
        <w:rPr>
          <w:rFonts w:ascii="Times New Roman" w:hAnsi="Times New Roman" w:cs="Times New Roman"/>
          <w:sz w:val="24"/>
          <w:szCs w:val="24"/>
        </w:rPr>
        <w:t>•</w:t>
      </w:r>
      <w:r w:rsidRPr="00835A16">
        <w:rPr>
          <w:rFonts w:ascii="Times New Roman" w:hAnsi="Times New Roman" w:cs="Times New Roman"/>
          <w:sz w:val="24"/>
          <w:szCs w:val="24"/>
        </w:rPr>
        <w:tab/>
        <w:t>Удосконалення педагогічного співробітництва. Готові рецепти не пропонуються, ретельно аналізується процес спільної діяльності. Це стадія розвитку педагогічного співробітництва, де йде реалізація єдиних педагогічних впливів. Ініціатором контакту є педагог.</w:t>
      </w:r>
    </w:p>
    <w:sectPr w:rsidR="001B7653" w:rsidRPr="00835A16" w:rsidSect="00835A16">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FB"/>
    <w:rsid w:val="000D7209"/>
    <w:rsid w:val="001B7653"/>
    <w:rsid w:val="002A004E"/>
    <w:rsid w:val="00835A16"/>
    <w:rsid w:val="00A869FB"/>
    <w:rsid w:val="00D1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1162"/>
  <w15:docId w15:val="{0B023616-59DD-4F82-A82F-B3921FA0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5</cp:revision>
  <cp:lastPrinted>2014-11-27T10:29:00Z</cp:lastPrinted>
  <dcterms:created xsi:type="dcterms:W3CDTF">2014-11-26T17:56:00Z</dcterms:created>
  <dcterms:modified xsi:type="dcterms:W3CDTF">2024-09-16T12:16:00Z</dcterms:modified>
</cp:coreProperties>
</file>