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C0A" w:rsidRDefault="00397C0A" w:rsidP="000D52A0">
      <w:pPr>
        <w:pStyle w:val="a7"/>
        <w:jc w:val="center"/>
        <w:rPr>
          <w:b/>
          <w:sz w:val="28"/>
          <w:szCs w:val="28"/>
          <w:lang w:val="uk-UA"/>
        </w:rPr>
      </w:pPr>
    </w:p>
    <w:p w:rsidR="00D83483" w:rsidRPr="00D05204" w:rsidRDefault="00D83483" w:rsidP="000D52A0">
      <w:pPr>
        <w:pStyle w:val="a7"/>
        <w:jc w:val="center"/>
        <w:rPr>
          <w:rFonts w:ascii="Times New Roman" w:hAnsi="Times New Roman" w:cs="Times New Roman"/>
          <w:b/>
          <w:sz w:val="32"/>
          <w:szCs w:val="32"/>
          <w:lang w:val="uk-UA"/>
        </w:rPr>
      </w:pPr>
      <w:r w:rsidRPr="00D05204">
        <w:rPr>
          <w:rFonts w:ascii="Times New Roman" w:hAnsi="Times New Roman" w:cs="Times New Roman"/>
          <w:b/>
          <w:sz w:val="32"/>
          <w:szCs w:val="32"/>
          <w:lang w:val="uk-UA"/>
        </w:rPr>
        <w:t>Консультація</w:t>
      </w:r>
    </w:p>
    <w:p w:rsidR="00D83483" w:rsidRPr="00D05204" w:rsidRDefault="00D83483" w:rsidP="000D52A0">
      <w:pPr>
        <w:pStyle w:val="a7"/>
        <w:jc w:val="center"/>
        <w:rPr>
          <w:rFonts w:ascii="Times New Roman" w:hAnsi="Times New Roman" w:cs="Times New Roman"/>
          <w:b/>
          <w:sz w:val="32"/>
          <w:szCs w:val="32"/>
          <w:lang w:val="uk-UA"/>
        </w:rPr>
      </w:pPr>
    </w:p>
    <w:p w:rsidR="002C714C" w:rsidRPr="00D05204" w:rsidRDefault="00A458DC" w:rsidP="000D52A0">
      <w:pPr>
        <w:pStyle w:val="a7"/>
        <w:jc w:val="center"/>
        <w:rPr>
          <w:rFonts w:ascii="Times New Roman" w:hAnsi="Times New Roman" w:cs="Times New Roman"/>
          <w:b/>
          <w:color w:val="FF0000"/>
          <w:sz w:val="32"/>
          <w:szCs w:val="32"/>
          <w:lang w:val="uk-UA"/>
        </w:rPr>
      </w:pPr>
      <w:r w:rsidRPr="00D05204">
        <w:rPr>
          <w:rFonts w:ascii="Times New Roman" w:hAnsi="Times New Roman" w:cs="Times New Roman"/>
          <w:b/>
          <w:color w:val="FF0000"/>
          <w:sz w:val="32"/>
          <w:szCs w:val="32"/>
          <w:lang w:val="uk-UA"/>
        </w:rPr>
        <w:t xml:space="preserve">Сучасні вимоги до розвитку мовлення дітей  </w:t>
      </w:r>
    </w:p>
    <w:p w:rsidR="00F410D2" w:rsidRPr="00D05204" w:rsidRDefault="00A458DC" w:rsidP="002C714C">
      <w:pPr>
        <w:pStyle w:val="a7"/>
        <w:jc w:val="center"/>
        <w:rPr>
          <w:rFonts w:ascii="Times New Roman" w:hAnsi="Times New Roman" w:cs="Times New Roman"/>
          <w:b/>
          <w:color w:val="FF0000"/>
          <w:sz w:val="32"/>
          <w:szCs w:val="32"/>
          <w:lang w:val="uk-UA"/>
        </w:rPr>
      </w:pPr>
      <w:r w:rsidRPr="00D05204">
        <w:rPr>
          <w:rFonts w:ascii="Times New Roman" w:hAnsi="Times New Roman" w:cs="Times New Roman"/>
          <w:b/>
          <w:color w:val="FF0000"/>
          <w:sz w:val="32"/>
          <w:szCs w:val="32"/>
          <w:lang w:val="uk-UA"/>
        </w:rPr>
        <w:t>відповідно до системи якості освіти</w:t>
      </w:r>
    </w:p>
    <w:p w:rsidR="00D3055E" w:rsidRPr="00D05204" w:rsidRDefault="00D3055E" w:rsidP="00D3055E">
      <w:pPr>
        <w:pStyle w:val="a7"/>
        <w:jc w:val="right"/>
        <w:rPr>
          <w:rFonts w:ascii="Times New Roman" w:hAnsi="Times New Roman" w:cs="Times New Roman"/>
          <w:b/>
          <w:sz w:val="24"/>
          <w:szCs w:val="24"/>
        </w:rPr>
      </w:pPr>
    </w:p>
    <w:p w:rsidR="0035639D" w:rsidRPr="008708F8" w:rsidRDefault="00B04CD6" w:rsidP="0035639D">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Практика показує, що одним із найскладніших розділів програми у ЗДО є мовленнєвий розвиток дошкільнят. Успішний мовленнєвий розвиток дитини </w:t>
      </w:r>
      <w:r w:rsidR="00746D8A" w:rsidRPr="008708F8">
        <w:rPr>
          <w:rFonts w:ascii="Times New Roman" w:hAnsi="Times New Roman" w:cs="Times New Roman"/>
          <w:sz w:val="24"/>
          <w:szCs w:val="24"/>
          <w:lang w:val="uk-UA" w:eastAsia="ru-RU"/>
        </w:rPr>
        <w:t>дошкільного</w:t>
      </w:r>
      <w:r w:rsidRPr="008708F8">
        <w:rPr>
          <w:rFonts w:ascii="Times New Roman" w:hAnsi="Times New Roman" w:cs="Times New Roman"/>
          <w:sz w:val="24"/>
          <w:szCs w:val="24"/>
          <w:lang w:val="uk-UA" w:eastAsia="ru-RU"/>
        </w:rPr>
        <w:t xml:space="preserve"> віку можливий лише завдяки чіткій системі роботи з вирішення мовленнєвих завдань з </w:t>
      </w:r>
      <w:r w:rsidRPr="008708F8">
        <w:rPr>
          <w:rFonts w:ascii="Times New Roman" w:hAnsi="Times New Roman" w:cs="Times New Roman"/>
          <w:iCs/>
          <w:sz w:val="24"/>
          <w:szCs w:val="24"/>
          <w:lang w:val="uk-UA" w:eastAsia="ru-RU"/>
        </w:rPr>
        <w:t>розвитку її активного мовлення, формування граматичної будови і звукової культури мовлення, збагачення словника</w:t>
      </w:r>
      <w:r w:rsidRPr="008708F8">
        <w:rPr>
          <w:rFonts w:ascii="Times New Roman" w:hAnsi="Times New Roman" w:cs="Times New Roman"/>
          <w:sz w:val="24"/>
          <w:szCs w:val="24"/>
          <w:lang w:val="uk-UA" w:eastAsia="ru-RU"/>
        </w:rPr>
        <w:t>, а для цього слугують: комплексні та тематичні мовленнєві ігри-заняття; інтегровані заняття; міні-заняття; бесіди; дидактичні ігри та вправи; творчі ігри; індивідуальні ігри-заняття; театралізована діяльність; самостійна художньо-мовленнєва діяльність; робота з книжкою; моделювання мовленнєвих ситуацій; активна рухова діяльність; спостереження; трудові доручення тощо.</w:t>
      </w:r>
    </w:p>
    <w:p w:rsidR="0035639D" w:rsidRPr="008708F8" w:rsidRDefault="00B04CD6" w:rsidP="0035639D">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Важливою формою навчання малюків рідної мови є щотижневі </w:t>
      </w:r>
      <w:r w:rsidRPr="008708F8">
        <w:rPr>
          <w:rFonts w:ascii="Times New Roman" w:hAnsi="Times New Roman" w:cs="Times New Roman"/>
          <w:bCs/>
          <w:sz w:val="24"/>
          <w:szCs w:val="24"/>
          <w:lang w:val="uk-UA" w:eastAsia="ru-RU"/>
        </w:rPr>
        <w:t>заняття з мовленнєвого спілкування</w:t>
      </w:r>
      <w:r w:rsidRPr="008708F8">
        <w:rPr>
          <w:rFonts w:ascii="Times New Roman" w:hAnsi="Times New Roman" w:cs="Times New Roman"/>
          <w:sz w:val="24"/>
          <w:szCs w:val="24"/>
          <w:lang w:val="uk-UA" w:eastAsia="ru-RU"/>
        </w:rPr>
        <w:t>, на які дітей об’єднують у підгрупи з більш-менш однаковим рівнем мовленнєвого розвитку. Заняття доречно починати з молодшою підгрупою. Відомо, що мовне вміння чи навичка не можуть бути сформовані за один раз. Тому інтервал між мовленнєвими заняттями повинен заповнюватися індивідуальною роботою з окремими дітьми на засвоєння (закріплення, ускладнення) програмового матеріалу з попереднього заняття. Індивідуальну роботу з мовленнєвого спілкування слід проводити  щоденно з однією дитиною або 2-4 дітьми, які мають спільний мовленнєвий недолік (не менше 2-х разі</w:t>
      </w:r>
      <w:r w:rsidR="0035639D" w:rsidRPr="008708F8">
        <w:rPr>
          <w:rFonts w:ascii="Times New Roman" w:hAnsi="Times New Roman" w:cs="Times New Roman"/>
          <w:sz w:val="24"/>
          <w:szCs w:val="24"/>
          <w:lang w:val="uk-UA" w:eastAsia="ru-RU"/>
        </w:rPr>
        <w:t>в на тиждень з кожною дитиною).</w:t>
      </w:r>
    </w:p>
    <w:p w:rsidR="0035639D" w:rsidRPr="008708F8" w:rsidRDefault="00B04CD6" w:rsidP="0035639D">
      <w:pPr>
        <w:pStyle w:val="a7"/>
        <w:ind w:firstLine="709"/>
        <w:jc w:val="both"/>
        <w:rPr>
          <w:rFonts w:ascii="Times New Roman" w:hAnsi="Times New Roman" w:cs="Times New Roman"/>
          <w:sz w:val="24"/>
          <w:szCs w:val="24"/>
          <w:lang w:eastAsia="ru-RU"/>
        </w:rPr>
      </w:pPr>
      <w:r w:rsidRPr="008708F8">
        <w:rPr>
          <w:rFonts w:ascii="Times New Roman" w:hAnsi="Times New Roman" w:cs="Times New Roman"/>
          <w:sz w:val="24"/>
          <w:szCs w:val="24"/>
          <w:lang w:val="uk-UA" w:eastAsia="ru-RU"/>
        </w:rPr>
        <w:t>Отже, якими мають бути основні сучасні вимоги до підготовки та проведення мовленнєвих занять?</w:t>
      </w:r>
    </w:p>
    <w:p w:rsidR="00B04CD6" w:rsidRPr="008708F8" w:rsidRDefault="00B04CD6" w:rsidP="001B2DC8">
      <w:pPr>
        <w:pStyle w:val="a7"/>
        <w:ind w:firstLine="709"/>
        <w:jc w:val="center"/>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Основні вимоги до підготовки та проведення занять з мовленнєвого спілкування з дітьми</w:t>
      </w:r>
    </w:p>
    <w:p w:rsidR="0035639D" w:rsidRPr="008708F8" w:rsidRDefault="00B04CD6" w:rsidP="0035639D">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Ретельна підготовка вихователя до заняття; визначення чіткої </w:t>
      </w:r>
      <w:r w:rsidRPr="008708F8">
        <w:rPr>
          <w:rFonts w:ascii="Times New Roman" w:hAnsi="Times New Roman" w:cs="Times New Roman"/>
          <w:bCs/>
          <w:iCs/>
          <w:sz w:val="24"/>
          <w:szCs w:val="24"/>
          <w:lang w:val="uk-UA" w:eastAsia="ru-RU"/>
        </w:rPr>
        <w:t>мети і</w:t>
      </w:r>
      <w:r w:rsidRPr="008708F8">
        <w:rPr>
          <w:rFonts w:ascii="Times New Roman" w:hAnsi="Times New Roman" w:cs="Times New Roman"/>
          <w:sz w:val="24"/>
          <w:szCs w:val="24"/>
          <w:lang w:val="uk-UA" w:eastAsia="ru-RU"/>
        </w:rPr>
        <w:t> </w:t>
      </w:r>
      <w:r w:rsidRPr="008708F8">
        <w:rPr>
          <w:rFonts w:ascii="Times New Roman" w:hAnsi="Times New Roman" w:cs="Times New Roman"/>
          <w:bCs/>
          <w:iCs/>
          <w:sz w:val="24"/>
          <w:szCs w:val="24"/>
          <w:lang w:val="uk-UA" w:eastAsia="ru-RU"/>
        </w:rPr>
        <w:t>завдань кожного мовленнєвого заняття</w:t>
      </w:r>
      <w:r w:rsidRPr="008708F8">
        <w:rPr>
          <w:rFonts w:ascii="Times New Roman" w:hAnsi="Times New Roman" w:cs="Times New Roman"/>
          <w:sz w:val="24"/>
          <w:szCs w:val="24"/>
          <w:lang w:val="uk-UA" w:eastAsia="ru-RU"/>
        </w:rPr>
        <w:t> (комплексного чи тематичного) з освітньої програми з погляду навчання мови та розвитку мовлення; оптимальний відбір матеріалу, </w:t>
      </w:r>
      <w:r w:rsidRPr="008708F8">
        <w:rPr>
          <w:rFonts w:ascii="Times New Roman" w:hAnsi="Times New Roman" w:cs="Times New Roman"/>
          <w:bCs/>
          <w:iCs/>
          <w:sz w:val="24"/>
          <w:szCs w:val="24"/>
          <w:lang w:val="uk-UA" w:eastAsia="ru-RU"/>
        </w:rPr>
        <w:t>методів і прийомів навчання</w:t>
      </w:r>
      <w:r w:rsidRPr="008708F8">
        <w:rPr>
          <w:rFonts w:ascii="Times New Roman" w:hAnsi="Times New Roman" w:cs="Times New Roman"/>
          <w:sz w:val="24"/>
          <w:szCs w:val="24"/>
          <w:lang w:val="uk-UA" w:eastAsia="ru-RU"/>
        </w:rPr>
        <w:t>.</w:t>
      </w:r>
    </w:p>
    <w:p w:rsidR="00D72989"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Забезпечення </w:t>
      </w:r>
      <w:r w:rsidRPr="008708F8">
        <w:rPr>
          <w:rFonts w:ascii="Times New Roman" w:hAnsi="Times New Roman" w:cs="Times New Roman"/>
          <w:bCs/>
          <w:iCs/>
          <w:sz w:val="24"/>
          <w:szCs w:val="24"/>
          <w:lang w:val="uk-UA" w:eastAsia="ru-RU"/>
        </w:rPr>
        <w:t>взаємозв’язку з попередніми заняттями</w:t>
      </w:r>
      <w:r w:rsidRPr="008708F8">
        <w:rPr>
          <w:rFonts w:ascii="Times New Roman" w:hAnsi="Times New Roman" w:cs="Times New Roman"/>
          <w:sz w:val="24"/>
          <w:szCs w:val="24"/>
          <w:lang w:val="uk-UA" w:eastAsia="ru-RU"/>
        </w:rPr>
        <w:t> з розвитку мовлення та з заняттями з інших розділів програми (</w:t>
      </w:r>
      <w:r w:rsidRPr="008708F8">
        <w:rPr>
          <w:rFonts w:ascii="Times New Roman" w:hAnsi="Times New Roman" w:cs="Times New Roman"/>
          <w:iCs/>
          <w:sz w:val="24"/>
          <w:szCs w:val="24"/>
          <w:lang w:val="uk-UA" w:eastAsia="ru-RU"/>
        </w:rPr>
        <w:t xml:space="preserve">ознайомлення з довкіллям, природою, художньою літературою, </w:t>
      </w:r>
      <w:r w:rsidRPr="008708F8">
        <w:rPr>
          <w:rFonts w:ascii="Times New Roman" w:hAnsi="Times New Roman" w:cs="Times New Roman"/>
          <w:sz w:val="24"/>
          <w:szCs w:val="24"/>
          <w:lang w:val="uk-UA" w:eastAsia="ru-RU"/>
        </w:rPr>
        <w:t xml:space="preserve">тощо), різними видами дитячої діяльності. </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Важливого значення надавати розвитку м’язів руки, її дрібної моторики, що активно впливає на розвиток мовлення дитини. Перед мовленнєвим заняттям обов’язково проводити </w:t>
      </w:r>
      <w:r w:rsidRPr="008708F8">
        <w:rPr>
          <w:rFonts w:ascii="Times New Roman" w:hAnsi="Times New Roman" w:cs="Times New Roman"/>
          <w:bCs/>
          <w:iCs/>
          <w:sz w:val="24"/>
          <w:szCs w:val="24"/>
          <w:lang w:val="uk-UA" w:eastAsia="ru-RU"/>
        </w:rPr>
        <w:t>пальчикову гімнастику</w:t>
      </w:r>
      <w:r w:rsidRPr="008708F8">
        <w:rPr>
          <w:rFonts w:ascii="Times New Roman" w:hAnsi="Times New Roman" w:cs="Times New Roman"/>
          <w:sz w:val="24"/>
          <w:szCs w:val="24"/>
          <w:lang w:val="uk-UA" w:eastAsia="ru-RU"/>
        </w:rPr>
        <w:t>.</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Cs/>
          <w:iCs/>
          <w:sz w:val="24"/>
          <w:szCs w:val="24"/>
          <w:lang w:val="uk-UA" w:eastAsia="ru-RU"/>
        </w:rPr>
        <w:t>Темп мовлення</w:t>
      </w:r>
      <w:r w:rsidRPr="008708F8">
        <w:rPr>
          <w:rFonts w:ascii="Times New Roman" w:hAnsi="Times New Roman" w:cs="Times New Roman"/>
          <w:sz w:val="24"/>
          <w:szCs w:val="24"/>
          <w:lang w:val="uk-UA" w:eastAsia="ru-RU"/>
        </w:rPr>
        <w:t> на занятті визначає не вихователь, а дитина відповідно до своїх можливостей. Під час спілкування з дитиною обличчя дорослого має знаходитися в полі зору дитини, на рівні її очей.</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Прихід на заняття лялькових персонажів, казкових героїв варто супроводжувати ввічливим привітанням з дітьми, а їх відхід – прощанням. Вчити дітей оволодівати різними </w:t>
      </w:r>
      <w:r w:rsidRPr="008708F8">
        <w:rPr>
          <w:rFonts w:ascii="Times New Roman" w:hAnsi="Times New Roman" w:cs="Times New Roman"/>
          <w:bCs/>
          <w:iCs/>
          <w:sz w:val="24"/>
          <w:szCs w:val="24"/>
          <w:lang w:val="uk-UA" w:eastAsia="ru-RU"/>
        </w:rPr>
        <w:t>формами мовленнєвого етикету</w:t>
      </w:r>
      <w:r w:rsidRPr="008708F8">
        <w:rPr>
          <w:rFonts w:ascii="Times New Roman" w:hAnsi="Times New Roman" w:cs="Times New Roman"/>
          <w:sz w:val="24"/>
          <w:szCs w:val="24"/>
          <w:lang w:val="uk-UA" w:eastAsia="ru-RU"/>
        </w:rPr>
        <w:t> (вітання, прохання, подяка, прощання)</w:t>
      </w:r>
      <w:proofErr w:type="spellStart"/>
      <w:r w:rsidRPr="008708F8">
        <w:rPr>
          <w:rFonts w:ascii="Times New Roman" w:hAnsi="Times New Roman" w:cs="Times New Roman"/>
          <w:sz w:val="24"/>
          <w:szCs w:val="24"/>
          <w:lang w:val="uk-UA" w:eastAsia="ru-RU"/>
        </w:rPr>
        <w:t>.Частіше</w:t>
      </w:r>
      <w:proofErr w:type="spellEnd"/>
      <w:r w:rsidRPr="008708F8">
        <w:rPr>
          <w:rFonts w:ascii="Times New Roman" w:hAnsi="Times New Roman" w:cs="Times New Roman"/>
          <w:sz w:val="24"/>
          <w:szCs w:val="24"/>
          <w:lang w:val="uk-UA" w:eastAsia="ru-RU"/>
        </w:rPr>
        <w:t> </w:t>
      </w:r>
      <w:r w:rsidRPr="008708F8">
        <w:rPr>
          <w:rFonts w:ascii="Times New Roman" w:hAnsi="Times New Roman" w:cs="Times New Roman"/>
          <w:bCs/>
          <w:iCs/>
          <w:sz w:val="24"/>
          <w:szCs w:val="24"/>
          <w:lang w:val="uk-UA" w:eastAsia="ru-RU"/>
        </w:rPr>
        <w:t>хвалити дитину</w:t>
      </w:r>
      <w:r w:rsidRPr="008708F8">
        <w:rPr>
          <w:rFonts w:ascii="Times New Roman" w:hAnsi="Times New Roman" w:cs="Times New Roman"/>
          <w:sz w:val="24"/>
          <w:szCs w:val="24"/>
          <w:lang w:val="uk-UA" w:eastAsia="ru-RU"/>
        </w:rPr>
        <w:t>, визнаючи її мовленнєві успіхи (посміхнутися, погладити, подякувати, обняти, поплескати по плечу, назвати лагідним словом тощо).  Кожну помилку дитини потрібно виправити у формі повторення нею правильної фрази, слова чи речення. Для автоматизації словника варто використовувати прийом кількаразового повторення дитиною слова-назви, слова-дії, слова-ознаки, займенників, прийменників, сполучників, звуконаслідувальних слів, образних виразів 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lastRenderedPageBreak/>
        <w:t>Мотивація мовленнєвої діяльності дітей</w:t>
      </w:r>
      <w:r w:rsidRPr="008708F8">
        <w:rPr>
          <w:rFonts w:ascii="Times New Roman" w:hAnsi="Times New Roman" w:cs="Times New Roman"/>
          <w:sz w:val="24"/>
          <w:szCs w:val="24"/>
          <w:lang w:val="uk-UA" w:eastAsia="ru-RU"/>
        </w:rPr>
        <w:t> (мотив – це те, задля чого говориться): наявність позитивних емоцій дітей, інтересу до заняття, захоплення побаченим та почутим 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Заняття повинно мати лише </w:t>
      </w:r>
      <w:r w:rsidRPr="008708F8">
        <w:rPr>
          <w:rFonts w:ascii="Times New Roman" w:hAnsi="Times New Roman" w:cs="Times New Roman"/>
          <w:bCs/>
          <w:iCs/>
          <w:sz w:val="24"/>
          <w:szCs w:val="24"/>
          <w:lang w:val="uk-UA" w:eastAsia="ru-RU"/>
        </w:rPr>
        <w:t>мовленнєву спрямованість</w:t>
      </w:r>
      <w:r w:rsidRPr="008708F8">
        <w:rPr>
          <w:rFonts w:ascii="Times New Roman" w:hAnsi="Times New Roman" w:cs="Times New Roman"/>
          <w:sz w:val="24"/>
          <w:szCs w:val="24"/>
          <w:lang w:val="uk-UA" w:eastAsia="ru-RU"/>
        </w:rPr>
        <w:t> і проводитись на знайомому, цікавому, близькому і зрозумілому дітям матеріалі.</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Не використовувати </w:t>
      </w:r>
      <w:r w:rsidRPr="008708F8">
        <w:rPr>
          <w:rFonts w:ascii="Times New Roman" w:hAnsi="Times New Roman" w:cs="Times New Roman"/>
          <w:bCs/>
          <w:iCs/>
          <w:sz w:val="24"/>
          <w:szCs w:val="24"/>
          <w:lang w:val="uk-UA" w:eastAsia="ru-RU"/>
        </w:rPr>
        <w:t>антипедагогічних слів</w:t>
      </w:r>
      <w:r w:rsidRPr="008708F8">
        <w:rPr>
          <w:rFonts w:ascii="Times New Roman" w:hAnsi="Times New Roman" w:cs="Times New Roman"/>
          <w:sz w:val="24"/>
          <w:szCs w:val="24"/>
          <w:lang w:val="uk-UA" w:eastAsia="ru-RU"/>
        </w:rPr>
        <w:t>, які «замикають» дитину на дорослого (наприклад: </w:t>
      </w:r>
      <w:r w:rsidRPr="008708F8">
        <w:rPr>
          <w:rFonts w:ascii="Times New Roman" w:hAnsi="Times New Roman" w:cs="Times New Roman"/>
          <w:iCs/>
          <w:sz w:val="24"/>
          <w:szCs w:val="24"/>
          <w:lang w:val="uk-UA" w:eastAsia="ru-RU"/>
        </w:rPr>
        <w:t>неправильно; сядь і помовчи; не думаєш; не так треба було сказати;тихіше, тебе не питають</w:t>
      </w:r>
      <w:r w:rsidRPr="008708F8">
        <w:rPr>
          <w:rFonts w:ascii="Times New Roman" w:hAnsi="Times New Roman" w:cs="Times New Roman"/>
          <w:sz w:val="24"/>
          <w:szCs w:val="24"/>
          <w:lang w:val="uk-UA" w:eastAsia="ru-RU"/>
        </w:rPr>
        <w:t xml:space="preserve"> тощо). Це може призвести дитину до протесту, небажання брати участь у занятті, впертості, </w:t>
      </w:r>
      <w:proofErr w:type="spellStart"/>
      <w:r w:rsidRPr="008708F8">
        <w:rPr>
          <w:rFonts w:ascii="Times New Roman" w:hAnsi="Times New Roman" w:cs="Times New Roman"/>
          <w:sz w:val="24"/>
          <w:szCs w:val="24"/>
          <w:lang w:val="uk-UA" w:eastAsia="ru-RU"/>
        </w:rPr>
        <w:t>виправдовування</w:t>
      </w:r>
      <w:proofErr w:type="spellEnd"/>
      <w:r w:rsidRPr="008708F8">
        <w:rPr>
          <w:rFonts w:ascii="Times New Roman" w:hAnsi="Times New Roman" w:cs="Times New Roman"/>
          <w:sz w:val="24"/>
          <w:szCs w:val="24"/>
          <w:lang w:val="uk-UA" w:eastAsia="ru-RU"/>
        </w:rPr>
        <w:t>, захисту, різних комплексів 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Максимальна мовленнєва активність дітей</w:t>
      </w:r>
      <w:r w:rsidRPr="008708F8">
        <w:rPr>
          <w:rFonts w:ascii="Times New Roman" w:hAnsi="Times New Roman" w:cs="Times New Roman"/>
          <w:sz w:val="24"/>
          <w:szCs w:val="24"/>
          <w:lang w:val="uk-UA" w:eastAsia="ru-RU"/>
        </w:rPr>
        <w:t>: чим більше діти говорять, тим заняття ефективніше (3 частини тривалості заняття мають говорити діти, 2 частини – вихователь).</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Максимальне використання ігрових прийомів навчання</w:t>
      </w:r>
      <w:r w:rsidRPr="008708F8">
        <w:rPr>
          <w:rFonts w:ascii="Times New Roman" w:hAnsi="Times New Roman" w:cs="Times New Roman"/>
          <w:sz w:val="24"/>
          <w:szCs w:val="24"/>
          <w:lang w:val="uk-UA" w:eastAsia="ru-RU"/>
        </w:rPr>
        <w:t> (дидактичні ігри та вправи, народні, рухливі ігри з текстами та діалогом, сюрпризи, ігри-забави, де дитина виступає у ролі мовця 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Створення для кожної дитини </w:t>
      </w:r>
      <w:r w:rsidRPr="008708F8">
        <w:rPr>
          <w:rFonts w:ascii="Times New Roman" w:hAnsi="Times New Roman" w:cs="Times New Roman"/>
          <w:b/>
          <w:bCs/>
          <w:iCs/>
          <w:sz w:val="24"/>
          <w:szCs w:val="24"/>
          <w:lang w:val="uk-UA" w:eastAsia="ru-RU"/>
        </w:rPr>
        <w:t>«ситуації успіху», </w:t>
      </w:r>
      <w:r w:rsidRPr="008708F8">
        <w:rPr>
          <w:rFonts w:ascii="Times New Roman" w:hAnsi="Times New Roman" w:cs="Times New Roman"/>
          <w:sz w:val="24"/>
          <w:szCs w:val="24"/>
          <w:lang w:val="uk-UA" w:eastAsia="ru-RU"/>
        </w:rPr>
        <w:t>захоплення, спонукання до висловлювання власної думки, виявлення мовленнєвої ініціативи. Не можна критикувати дитину за неуспішність, порівнювати її з іншими дітьми. Помилки дитини – це, насамперед, помилки вихователя.</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Доцільне використання</w:t>
      </w:r>
      <w:r w:rsidRPr="008708F8">
        <w:rPr>
          <w:rFonts w:ascii="Times New Roman" w:hAnsi="Times New Roman" w:cs="Times New Roman"/>
          <w:sz w:val="24"/>
          <w:szCs w:val="24"/>
          <w:lang w:val="uk-UA" w:eastAsia="ru-RU"/>
        </w:rPr>
        <w:t> </w:t>
      </w:r>
      <w:r w:rsidRPr="008708F8">
        <w:rPr>
          <w:rFonts w:ascii="Times New Roman" w:hAnsi="Times New Roman" w:cs="Times New Roman"/>
          <w:b/>
          <w:bCs/>
          <w:iCs/>
          <w:sz w:val="24"/>
          <w:szCs w:val="24"/>
          <w:lang w:val="uk-UA" w:eastAsia="ru-RU"/>
        </w:rPr>
        <w:t>наочних посібників</w:t>
      </w:r>
      <w:r w:rsidRPr="008708F8">
        <w:rPr>
          <w:rFonts w:ascii="Times New Roman" w:hAnsi="Times New Roman" w:cs="Times New Roman"/>
          <w:sz w:val="24"/>
          <w:szCs w:val="24"/>
          <w:lang w:val="uk-UA" w:eastAsia="ru-RU"/>
        </w:rPr>
        <w:t xml:space="preserve">, яких має бути </w:t>
      </w:r>
      <w:proofErr w:type="spellStart"/>
      <w:r w:rsidRPr="008708F8">
        <w:rPr>
          <w:rFonts w:ascii="Times New Roman" w:hAnsi="Times New Roman" w:cs="Times New Roman"/>
          <w:sz w:val="24"/>
          <w:szCs w:val="24"/>
          <w:lang w:val="uk-UA" w:eastAsia="ru-RU"/>
        </w:rPr>
        <w:t>незабагато</w:t>
      </w:r>
      <w:proofErr w:type="spellEnd"/>
      <w:r w:rsidRPr="008708F8">
        <w:rPr>
          <w:rFonts w:ascii="Times New Roman" w:hAnsi="Times New Roman" w:cs="Times New Roman"/>
          <w:sz w:val="24"/>
          <w:szCs w:val="24"/>
          <w:lang w:val="uk-UA" w:eastAsia="ru-RU"/>
        </w:rPr>
        <w:t>. Ілюстративний матеріал повинен бути добре знайомим дітям, естетичним, привабливим.</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Дотримуватися </w:t>
      </w:r>
      <w:r w:rsidRPr="008708F8">
        <w:rPr>
          <w:rFonts w:ascii="Times New Roman" w:hAnsi="Times New Roman" w:cs="Times New Roman"/>
          <w:b/>
          <w:bCs/>
          <w:iCs/>
          <w:sz w:val="24"/>
          <w:szCs w:val="24"/>
          <w:lang w:val="uk-UA" w:eastAsia="ru-RU"/>
        </w:rPr>
        <w:t>оптимального часового співвідношення частин заняття</w:t>
      </w:r>
      <w:r w:rsidRPr="008708F8">
        <w:rPr>
          <w:rFonts w:ascii="Times New Roman" w:hAnsi="Times New Roman" w:cs="Times New Roman"/>
          <w:sz w:val="24"/>
          <w:szCs w:val="24"/>
          <w:lang w:val="uk-UA" w:eastAsia="ru-RU"/>
        </w:rPr>
        <w:t>(рівномірний розподіл часу між усіма трьома частинами комплексного заняття).</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Здійснення </w:t>
      </w:r>
      <w:r w:rsidRPr="008708F8">
        <w:rPr>
          <w:rFonts w:ascii="Times New Roman" w:hAnsi="Times New Roman" w:cs="Times New Roman"/>
          <w:b/>
          <w:bCs/>
          <w:iCs/>
          <w:sz w:val="24"/>
          <w:szCs w:val="24"/>
          <w:lang w:val="uk-UA" w:eastAsia="ru-RU"/>
        </w:rPr>
        <w:t>диференційованого підходу</w:t>
      </w:r>
      <w:r w:rsidRPr="008708F8">
        <w:rPr>
          <w:rFonts w:ascii="Times New Roman" w:hAnsi="Times New Roman" w:cs="Times New Roman"/>
          <w:sz w:val="24"/>
          <w:szCs w:val="24"/>
          <w:lang w:val="uk-UA" w:eastAsia="ru-RU"/>
        </w:rPr>
        <w:t xml:space="preserve"> до дітей, врахування їх індивідуальних та вікових особливостей. Проведення індивідуальної роботи на закріплення мовленнєвих умінь і навичок дітей, одержаних на занятті (не колекціонувати дитячих мовленнєвих </w:t>
      </w:r>
      <w:proofErr w:type="spellStart"/>
      <w:r w:rsidRPr="008708F8">
        <w:rPr>
          <w:rFonts w:ascii="Times New Roman" w:hAnsi="Times New Roman" w:cs="Times New Roman"/>
          <w:sz w:val="24"/>
          <w:szCs w:val="24"/>
          <w:lang w:val="uk-UA" w:eastAsia="ru-RU"/>
        </w:rPr>
        <w:t>неуспіхів</w:t>
      </w:r>
      <w:proofErr w:type="spellEnd"/>
      <w:r w:rsidRPr="008708F8">
        <w:rPr>
          <w:rFonts w:ascii="Times New Roman" w:hAnsi="Times New Roman" w:cs="Times New Roman"/>
          <w:sz w:val="24"/>
          <w:szCs w:val="24"/>
          <w:lang w:val="uk-UA" w:eastAsia="ru-RU"/>
        </w:rPr>
        <w:t xml:space="preserve"> з попередніх занять).</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Оптимальна інтенсивність навантаження</w:t>
      </w:r>
      <w:r w:rsidRPr="008708F8">
        <w:rPr>
          <w:rFonts w:ascii="Times New Roman" w:hAnsi="Times New Roman" w:cs="Times New Roman"/>
          <w:sz w:val="24"/>
          <w:szCs w:val="24"/>
          <w:lang w:val="uk-UA" w:eastAsia="ru-RU"/>
        </w:rPr>
        <w:t> на дітей з метою активізації їх розумової діяльності та попередження втоми; дотримання тривалості заняття чи її подовження у разі підвищеного інтересу дітей, захоплення мовленнєвим матеріалом.</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Позитивна оцінка будь-якого результату</w:t>
      </w:r>
      <w:r w:rsidRPr="008708F8">
        <w:rPr>
          <w:rFonts w:ascii="Times New Roman" w:hAnsi="Times New Roman" w:cs="Times New Roman"/>
          <w:sz w:val="24"/>
          <w:szCs w:val="24"/>
          <w:lang w:val="uk-UA" w:eastAsia="ru-RU"/>
        </w:rPr>
        <w:t> (не допускати погроз, докорів, негативної оцінки мовленнєвої діяльності дітей), вивільнення дитини з системи обов’язкового, насильницького впливу дорослих.</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Наявність зворотного зв’язку</w:t>
      </w:r>
      <w:r w:rsidRPr="008708F8">
        <w:rPr>
          <w:rFonts w:ascii="Times New Roman" w:hAnsi="Times New Roman" w:cs="Times New Roman"/>
          <w:sz w:val="24"/>
          <w:szCs w:val="24"/>
          <w:lang w:val="uk-UA" w:eastAsia="ru-RU"/>
        </w:rPr>
        <w:t>. Заняття повинно бути емоційним, приносити дітям відчуття задоволення та спонукати до мовленнєвої активності.</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Розкутість дітей</w:t>
      </w:r>
      <w:r w:rsidRPr="008708F8">
        <w:rPr>
          <w:rFonts w:ascii="Times New Roman" w:hAnsi="Times New Roman" w:cs="Times New Roman"/>
          <w:sz w:val="24"/>
          <w:szCs w:val="24"/>
          <w:lang w:val="uk-UA" w:eastAsia="ru-RU"/>
        </w:rPr>
        <w:t> на занятті, невимушеність. Діти можуть приймати зручну для них позу, сидіти як за столом, так і на килимку (на стільчиках півколом чи без них).</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Дотримуватися </w:t>
      </w:r>
      <w:r w:rsidRPr="008708F8">
        <w:rPr>
          <w:rFonts w:ascii="Times New Roman" w:hAnsi="Times New Roman" w:cs="Times New Roman"/>
          <w:b/>
          <w:bCs/>
          <w:iCs/>
          <w:sz w:val="24"/>
          <w:szCs w:val="24"/>
          <w:lang w:val="uk-UA" w:eastAsia="ru-RU"/>
        </w:rPr>
        <w:t>принципу повторюваності</w:t>
      </w:r>
      <w:r w:rsidRPr="008708F8">
        <w:rPr>
          <w:rFonts w:ascii="Times New Roman" w:hAnsi="Times New Roman" w:cs="Times New Roman"/>
          <w:sz w:val="24"/>
          <w:szCs w:val="24"/>
          <w:lang w:val="uk-UA" w:eastAsia="ru-RU"/>
        </w:rPr>
        <w:t> програмових мовленнєвих завдань. Побудова дидактично спрямованих мовленнєвих ігор і занять має ґрунтуватися на тому, що діти на кожному наступному занятті використовують мовленнєвий досвід, набутий на попередніх та на різноманітних зв’язках між заняттями різного спрямування та характеру.</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Доречно дотримуватися </w:t>
      </w:r>
      <w:r w:rsidRPr="008708F8">
        <w:rPr>
          <w:rFonts w:ascii="Times New Roman" w:hAnsi="Times New Roman" w:cs="Times New Roman"/>
          <w:b/>
          <w:bCs/>
          <w:iCs/>
          <w:sz w:val="24"/>
          <w:szCs w:val="24"/>
          <w:lang w:val="uk-UA" w:eastAsia="ru-RU"/>
        </w:rPr>
        <w:t>тематичного принципу розподілу лексики</w:t>
      </w:r>
      <w:r w:rsidRPr="008708F8">
        <w:rPr>
          <w:rFonts w:ascii="Times New Roman" w:hAnsi="Times New Roman" w:cs="Times New Roman"/>
          <w:sz w:val="24"/>
          <w:szCs w:val="24"/>
          <w:lang w:val="uk-UA" w:eastAsia="ru-RU"/>
        </w:rPr>
        <w:t xml:space="preserve"> та різних мовленнєвих завдань у відповідності з нею (по </w:t>
      </w:r>
      <w:proofErr w:type="spellStart"/>
      <w:r w:rsidRPr="008708F8">
        <w:rPr>
          <w:rFonts w:ascii="Times New Roman" w:hAnsi="Times New Roman" w:cs="Times New Roman"/>
          <w:sz w:val="24"/>
          <w:szCs w:val="24"/>
          <w:lang w:val="uk-UA" w:eastAsia="ru-RU"/>
        </w:rPr>
        <w:t>тижнях\місяцях</w:t>
      </w:r>
      <w:proofErr w:type="spellEnd"/>
      <w:r w:rsidRPr="008708F8">
        <w:rPr>
          <w:rFonts w:ascii="Times New Roman" w:hAnsi="Times New Roman" w:cs="Times New Roman"/>
          <w:sz w:val="24"/>
          <w:szCs w:val="24"/>
          <w:lang w:val="uk-UA" w:eastAsia="ru-RU"/>
        </w:rPr>
        <w:t>), з метою ефективної активізації словника кожної дитини, граматичної правильності її мови, звукової культури, збагачення мовленнєвого досвіду.</w:t>
      </w:r>
    </w:p>
    <w:p w:rsidR="00D72989"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Доцільно пов’язувати розвиток мовлення малюків з </w:t>
      </w:r>
      <w:r w:rsidRPr="008708F8">
        <w:rPr>
          <w:rFonts w:ascii="Times New Roman" w:hAnsi="Times New Roman" w:cs="Times New Roman"/>
          <w:b/>
          <w:bCs/>
          <w:iCs/>
          <w:sz w:val="24"/>
          <w:szCs w:val="24"/>
          <w:lang w:val="uk-UA" w:eastAsia="ru-RU"/>
        </w:rPr>
        <w:t>освітніми лініями</w:t>
      </w:r>
      <w:r w:rsidRPr="008708F8">
        <w:rPr>
          <w:rFonts w:ascii="Times New Roman" w:hAnsi="Times New Roman" w:cs="Times New Roman"/>
          <w:sz w:val="24"/>
          <w:szCs w:val="24"/>
          <w:lang w:val="uk-UA" w:eastAsia="ru-RU"/>
        </w:rPr>
        <w:t xml:space="preserve">: «Особистість дитини»; «Дитина в соціумі»; «Дитина в природному довкіллі»; «Дитина у світі культури»; «Гра дитини»; «Дитина в сенсорно-пізнавальному просторі» </w:t>
      </w:r>
      <w:r w:rsidR="00D72989" w:rsidRPr="008708F8">
        <w:rPr>
          <w:rFonts w:ascii="Times New Roman" w:hAnsi="Times New Roman" w:cs="Times New Roman"/>
          <w:sz w:val="24"/>
          <w:szCs w:val="24"/>
          <w:lang w:val="uk-UA" w:eastAsia="ru-RU"/>
        </w:rPr>
        <w:t>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Мова вихователя</w:t>
      </w:r>
      <w:r w:rsidRPr="008708F8">
        <w:rPr>
          <w:rFonts w:ascii="Times New Roman" w:hAnsi="Times New Roman" w:cs="Times New Roman"/>
          <w:sz w:val="24"/>
          <w:szCs w:val="24"/>
          <w:lang w:val="uk-UA" w:eastAsia="ru-RU"/>
        </w:rPr>
        <w:t> повинна бути взірцем для наслідування (доброзичлива, м’яка, лагідна, емоційна, виразна, літературна). Характер спілкування – щирим, довірливим, невимушеним, демократичним.</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lastRenderedPageBreak/>
        <w:t>Вихователь має запобігати </w:t>
      </w:r>
      <w:r w:rsidRPr="008708F8">
        <w:rPr>
          <w:rFonts w:ascii="Times New Roman" w:hAnsi="Times New Roman" w:cs="Times New Roman"/>
          <w:b/>
          <w:bCs/>
          <w:iCs/>
          <w:sz w:val="24"/>
          <w:szCs w:val="24"/>
          <w:lang w:val="uk-UA" w:eastAsia="ru-RU"/>
        </w:rPr>
        <w:t>негативним впливам різноманітних стресорів</w:t>
      </w:r>
      <w:r w:rsidRPr="008708F8">
        <w:rPr>
          <w:rFonts w:ascii="Times New Roman" w:hAnsi="Times New Roman" w:cs="Times New Roman"/>
          <w:sz w:val="24"/>
          <w:szCs w:val="24"/>
          <w:lang w:val="uk-UA" w:eastAsia="ru-RU"/>
        </w:rPr>
        <w:t>, які також негативно впливають на мовленнєвий розвиток дитини: </w:t>
      </w:r>
      <w:r w:rsidRPr="008708F8">
        <w:rPr>
          <w:rFonts w:ascii="Times New Roman" w:hAnsi="Times New Roman" w:cs="Times New Roman"/>
          <w:iCs/>
          <w:sz w:val="24"/>
          <w:szCs w:val="24"/>
          <w:lang w:val="uk-UA" w:eastAsia="ru-RU"/>
        </w:rPr>
        <w:t>шуми, крики, жорстка регламентація життя, надмірна опіка, одноманітність життєвих вражень, заборона вільного спілкування, емоційна неврівноваженість дорослих і дітей, надмірно голосна мова вихователя</w:t>
      </w:r>
      <w:r w:rsidRPr="008708F8">
        <w:rPr>
          <w:rFonts w:ascii="Times New Roman" w:hAnsi="Times New Roman" w:cs="Times New Roman"/>
          <w:sz w:val="24"/>
          <w:szCs w:val="24"/>
          <w:lang w:val="uk-UA" w:eastAsia="ru-RU"/>
        </w:rPr>
        <w:t>, </w:t>
      </w:r>
      <w:r w:rsidRPr="008708F8">
        <w:rPr>
          <w:rFonts w:ascii="Times New Roman" w:hAnsi="Times New Roman" w:cs="Times New Roman"/>
          <w:iCs/>
          <w:sz w:val="24"/>
          <w:szCs w:val="24"/>
          <w:lang w:val="uk-UA" w:eastAsia="ru-RU"/>
        </w:rPr>
        <w:t>висока скупченість дітей на малій території, недостатність ігрового розвивального обладнання, бездіяльність дитини</w:t>
      </w:r>
      <w:r w:rsidRPr="008708F8">
        <w:rPr>
          <w:rFonts w:ascii="Times New Roman" w:hAnsi="Times New Roman" w:cs="Times New Roman"/>
          <w:sz w:val="24"/>
          <w:szCs w:val="24"/>
          <w:lang w:val="uk-UA" w:eastAsia="ru-RU"/>
        </w:rPr>
        <w:t> тощо.</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Створення оптимального</w:t>
      </w:r>
      <w:r w:rsidRPr="008708F8">
        <w:rPr>
          <w:rFonts w:ascii="Times New Roman" w:hAnsi="Times New Roman" w:cs="Times New Roman"/>
          <w:b/>
          <w:bCs/>
          <w:iCs/>
          <w:sz w:val="24"/>
          <w:szCs w:val="24"/>
          <w:lang w:val="uk-UA" w:eastAsia="ru-RU"/>
        </w:rPr>
        <w:t> розвивального мовленнєвого середовища</w:t>
      </w:r>
      <w:r w:rsidRPr="008708F8">
        <w:rPr>
          <w:rFonts w:ascii="Times New Roman" w:hAnsi="Times New Roman" w:cs="Times New Roman"/>
          <w:sz w:val="24"/>
          <w:szCs w:val="24"/>
          <w:lang w:val="uk-UA" w:eastAsia="ru-RU"/>
        </w:rPr>
        <w:t> в групі (не обов’язково лише предметного): моделювання ситуацій спілкування; наявність прикладів для наслідування мови та мовлення; мотивація мовленнєвої діяльності дітей і створення умов для самостійної мовленнєвої діяльності (підтримка, заохочення) тощо.</w:t>
      </w:r>
    </w:p>
    <w:p w:rsidR="00B04CD6"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Дотримання </w:t>
      </w:r>
      <w:r w:rsidRPr="008708F8">
        <w:rPr>
          <w:rFonts w:ascii="Times New Roman" w:hAnsi="Times New Roman" w:cs="Times New Roman"/>
          <w:b/>
          <w:bCs/>
          <w:iCs/>
          <w:sz w:val="24"/>
          <w:szCs w:val="24"/>
          <w:lang w:val="uk-UA" w:eastAsia="ru-RU"/>
        </w:rPr>
        <w:t>основних правил</w:t>
      </w:r>
      <w:r w:rsidRPr="008708F8">
        <w:rPr>
          <w:rFonts w:ascii="Times New Roman" w:hAnsi="Times New Roman" w:cs="Times New Roman"/>
          <w:sz w:val="24"/>
          <w:szCs w:val="24"/>
          <w:lang w:val="uk-UA" w:eastAsia="ru-RU"/>
        </w:rPr>
        <w:t> у формуванні активної мовленнєвої діяльності кожної дитини:</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ведімо дитину у заняття (гру) від простого до складного;</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наберімося терпіння: не робімо за дитину те, що вона може зробити сама;</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створюймо для заняття (гри) вільну, невимушену обстановку;</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зацікавлюймо малюка заняттям (грою), але не примушуймо грати;</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не заважаймо дитині думати, приймати рішення;</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частіше хвалімо дитину, підбадьорюймо її;</w:t>
      </w:r>
    </w:p>
    <w:p w:rsidR="00B04CD6" w:rsidRPr="008708F8" w:rsidRDefault="00792DFE"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w:t>
      </w:r>
      <w:r w:rsidR="00B04CD6" w:rsidRPr="008708F8">
        <w:rPr>
          <w:rFonts w:ascii="Times New Roman" w:hAnsi="Times New Roman" w:cs="Times New Roman"/>
          <w:sz w:val="24"/>
          <w:szCs w:val="24"/>
          <w:lang w:val="uk-UA" w:eastAsia="ru-RU"/>
        </w:rPr>
        <w:t>радіймо успіхам разом з малюком.</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Культура мовлення є обов’язковим елементом загальної культури людини. Не випадково вважається, що мовлення людини – її візитна картка, оскільки від того, наскільки грамотно людина висловлює свої думки, залежить її успіх не лише у повсякденному спілкуванні, але й у професійній діяльності. Особливо актуальне це твердження щодо мовлення педагога, який працює з дітьми дошкільного віку. Дошкільний вік є сенситивним періодом мовленнєвого розвитку дитини, тому один з провідних напрямів діяльності вихователя дитячого садка – формування усного мовлення та навичок мовленнєвого спілкування, що спирається на володіння рідною літературною мовою. Одним з основних механізмів оволодіння дітьми рідною мовою є наслідування. У дослідженнях основоположників методики розвитку мовлення дітей дошкільного віку Єлизавети Михеєвої та Фелікса Шохіна наголошується, що діти вчаться говорити завдяки слуху та здатності наслідувати. Дошкільники говорять те, що чують, оскільки внутрішні механізми мовлення у дитини утворюються лише під впливом систематично організованого мовлення дорослих. Автор однієї з методик розвитку мовлення дошкільників Муза Алексєєва відзначає, що, наслідуючи дорослих, дитина переймає не лише всі тонкощі вимови, слововживання, побудови фраз, але й ту недосконалість і помилки, які зустрічаються в їхньому мовленні. Саме тому до мовлення педагога дошкільного закладу сьогодні ставляться високі вимоги, і проблема підвищення культури мовлення вихователя розглядається у контексті підвищення якості дошкільної освіти. Якість мовленнєвого розвитку дошкільників залежить від якості мовлення педагогів і від мовленнєвого середовища, яке останні створюють у дошкільному навчальному закладі. Видатні педагоги Єлизавета Михеєва та Євгенія </w:t>
      </w:r>
      <w:proofErr w:type="spellStart"/>
      <w:r w:rsidRPr="008708F8">
        <w:rPr>
          <w:rFonts w:ascii="Times New Roman" w:hAnsi="Times New Roman" w:cs="Times New Roman"/>
          <w:sz w:val="24"/>
          <w:szCs w:val="24"/>
          <w:lang w:val="uk-UA" w:eastAsia="ru-RU"/>
        </w:rPr>
        <w:t>Фльоріна</w:t>
      </w:r>
      <w:proofErr w:type="spellEnd"/>
      <w:r w:rsidRPr="008708F8">
        <w:rPr>
          <w:rFonts w:ascii="Times New Roman" w:hAnsi="Times New Roman" w:cs="Times New Roman"/>
          <w:sz w:val="24"/>
          <w:szCs w:val="24"/>
          <w:lang w:val="uk-UA" w:eastAsia="ru-RU"/>
        </w:rPr>
        <w:t xml:space="preserve"> особливу увагу приділяли створенню у дитячому садку розвивального мовленнєвого середовища як чинника розвитку мовлення дітей. На їхню думку, дошкільним працівникам необхідно ставити в обов’язок створювати таке середовище, в якому «мовлення дітей могло б розвиватися правильно і безперешкодно». У сучасних дослідженнях проблем підвищення культури мовлення педагога виділяють компоненти його професійного мовлення і вимоги до нього. </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До компонентів професійного мовлення педагога відносяться: </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якіс</w:t>
      </w:r>
      <w:r w:rsidR="00792DFE" w:rsidRPr="008708F8">
        <w:rPr>
          <w:rFonts w:ascii="Times New Roman" w:hAnsi="Times New Roman" w:cs="Times New Roman"/>
          <w:sz w:val="24"/>
          <w:szCs w:val="24"/>
          <w:lang w:val="uk-UA" w:eastAsia="ru-RU"/>
        </w:rPr>
        <w:t>ть мовного оформлення мовлення;</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ціннісно-особистісні установки педагога; </w:t>
      </w:r>
    </w:p>
    <w:p w:rsidR="00792DFE" w:rsidRPr="008708F8" w:rsidRDefault="00792DFE"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комунікативна компетентність;</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чіткий вибір ін</w:t>
      </w:r>
      <w:r w:rsidR="00792DFE" w:rsidRPr="008708F8">
        <w:rPr>
          <w:rFonts w:ascii="Times New Roman" w:hAnsi="Times New Roman" w:cs="Times New Roman"/>
          <w:sz w:val="24"/>
          <w:szCs w:val="24"/>
          <w:lang w:val="uk-UA" w:eastAsia="ru-RU"/>
        </w:rPr>
        <w:t>формації для створення вислову;</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lastRenderedPageBreak/>
        <w:t>• орієнтація на процес безпосередньої комунікації. Серед вимог до мовлення педагога</w:t>
      </w:r>
      <w:r w:rsidR="00792DFE" w:rsidRPr="008708F8">
        <w:rPr>
          <w:rFonts w:ascii="Times New Roman" w:hAnsi="Times New Roman" w:cs="Times New Roman"/>
          <w:sz w:val="24"/>
          <w:szCs w:val="24"/>
          <w:lang w:val="uk-UA" w:eastAsia="ru-RU"/>
        </w:rPr>
        <w:t xml:space="preserve"> дошкільного закладу виділяють:</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правильність – відповідність мовлення мовним нормам. Педагогу необхідно знати і виконувати у спілкуванні з дітьми основні норми рідної мови: орфоепічні норми (правила літературної вимови), а тако</w:t>
      </w:r>
      <w:r w:rsidR="00792DFE" w:rsidRPr="008708F8">
        <w:rPr>
          <w:rFonts w:ascii="Times New Roman" w:hAnsi="Times New Roman" w:cs="Times New Roman"/>
          <w:sz w:val="24"/>
          <w:szCs w:val="24"/>
          <w:lang w:val="uk-UA" w:eastAsia="ru-RU"/>
        </w:rPr>
        <w:t>ж норми утворення і зміни слів;</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точність – відповідність змісту мовлення та інформації, яка лежить у його основі. Педагогу слід звернути особливу увагу на семантичний (смисловий) аспект мовлення, що сприяє формуванню у дітей </w:t>
      </w:r>
      <w:r w:rsidR="00792DFE" w:rsidRPr="008708F8">
        <w:rPr>
          <w:rFonts w:ascii="Times New Roman" w:hAnsi="Times New Roman" w:cs="Times New Roman"/>
          <w:sz w:val="24"/>
          <w:szCs w:val="24"/>
          <w:lang w:val="uk-UA" w:eastAsia="ru-RU"/>
        </w:rPr>
        <w:t>навичок точності слововживання;</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логічність – вираження у смислових зв’язках компонентів мовлення і відносин між частинами та компонентами думки. Педагогу слід враховувати, що саме у дошкільному віці закладаються уявлення про структурні компоненти зв’язного вислову, формуються навички використання різних способі</w:t>
      </w:r>
      <w:r w:rsidR="00792DFE" w:rsidRPr="008708F8">
        <w:rPr>
          <w:rFonts w:ascii="Times New Roman" w:hAnsi="Times New Roman" w:cs="Times New Roman"/>
          <w:sz w:val="24"/>
          <w:szCs w:val="24"/>
          <w:lang w:val="uk-UA" w:eastAsia="ru-RU"/>
        </w:rPr>
        <w:t>в внутрішньо текстових зв’язків</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 чистота – відсутність у мовленні елементів, невластивих літературній мові. Усунення із активного мовлення не літературної лексики – одне із завдань мовленнєвого розвитку дітей дошкільного віку. </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Тому, зважаючи на те, що у цьому віці провідним механізмом мовленнєвого розвитку є наслідування, педагогу необхідно піклуватися про чистоту власного мовлення: неприпустимо використовувати слова-параз</w:t>
      </w:r>
      <w:r w:rsidR="00792DFE" w:rsidRPr="008708F8">
        <w:rPr>
          <w:rFonts w:ascii="Times New Roman" w:hAnsi="Times New Roman" w:cs="Times New Roman"/>
          <w:sz w:val="24"/>
          <w:szCs w:val="24"/>
          <w:lang w:val="uk-UA" w:eastAsia="ru-RU"/>
        </w:rPr>
        <w:t>ити, діалектні, жаргонні слова;</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виразність – особливість мовлення, що допомагає захоплювати увагу і створювати атмосферу емоційного співпереживання. Виразність мовлення педагога є пот</w:t>
      </w:r>
      <w:r w:rsidR="00792DFE" w:rsidRPr="008708F8">
        <w:rPr>
          <w:rFonts w:ascii="Times New Roman" w:hAnsi="Times New Roman" w:cs="Times New Roman"/>
          <w:sz w:val="24"/>
          <w:szCs w:val="24"/>
          <w:lang w:val="uk-UA" w:eastAsia="ru-RU"/>
        </w:rPr>
        <w:t>ужним засобом впливу на дитину.</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Володіння педагогом різними засобами виразності мовлення (інтонація, темп мовлення, сила, висота голосу тощо) сприяє не лише формуванню довільності виразності мовлення дитини, але й повнішому усвідомленню дитиною змісту мовлення дорослого, формуванню вміння виражати своє ставлення до предмета розмови; багатство – уміння використовувати всі мовні одиниці з метою опт</w:t>
      </w:r>
      <w:r w:rsidR="00792DFE" w:rsidRPr="008708F8">
        <w:rPr>
          <w:rFonts w:ascii="Times New Roman" w:hAnsi="Times New Roman" w:cs="Times New Roman"/>
          <w:sz w:val="24"/>
          <w:szCs w:val="24"/>
          <w:lang w:val="uk-UA" w:eastAsia="ru-RU"/>
        </w:rPr>
        <w:t>имального вираження інформації.</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Педагогу слід враховувати, що в дошкільному віці формуються основи лексичного запасу дитини, тому багатий лексикон самого педагога сприяє не лише розширенню словарного запасу дитини, але й допомагає сформувати у неї навички точності слововживання, виразності й образності мовлення; </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доцільність – вживання у мовленні одиниць, відповідних ситуації та умовам спілкування. Доцільність мовлення педагога передбачає, насамперед, володіння відчуттям стилю. Урахування специфіки дошкільного віку націлює педагога на формування у дітей культури мовленнєвої поведінки (навичок спілкування, уміння користуватися різними формулами мовленнєвого етикету, орієнтуватися на ситуацію спіл</w:t>
      </w:r>
      <w:r w:rsidR="00792DFE" w:rsidRPr="008708F8">
        <w:rPr>
          <w:rFonts w:ascii="Times New Roman" w:hAnsi="Times New Roman" w:cs="Times New Roman"/>
          <w:sz w:val="24"/>
          <w:szCs w:val="24"/>
          <w:lang w:val="uk-UA" w:eastAsia="ru-RU"/>
        </w:rPr>
        <w:t xml:space="preserve">кування співбесідника і </w:t>
      </w:r>
      <w:proofErr w:type="spellStart"/>
      <w:r w:rsidR="00792DFE" w:rsidRPr="008708F8">
        <w:rPr>
          <w:rFonts w:ascii="Times New Roman" w:hAnsi="Times New Roman" w:cs="Times New Roman"/>
          <w:sz w:val="24"/>
          <w:szCs w:val="24"/>
          <w:lang w:val="uk-UA" w:eastAsia="ru-RU"/>
        </w:rPr>
        <w:t>т.ін</w:t>
      </w:r>
      <w:proofErr w:type="spellEnd"/>
      <w:r w:rsidR="00792DFE" w:rsidRPr="008708F8">
        <w:rPr>
          <w:rFonts w:ascii="Times New Roman" w:hAnsi="Times New Roman" w:cs="Times New Roman"/>
          <w:sz w:val="24"/>
          <w:szCs w:val="24"/>
          <w:lang w:val="uk-UA" w:eastAsia="ru-RU"/>
        </w:rPr>
        <w:t>.).</w:t>
      </w:r>
    </w:p>
    <w:p w:rsidR="00B04CD6"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До цього переліку необхідно додати і правильне використання педагогом невербальних засобів спілкування, його уміння не лише говорити з дитиною, але й чути її. Безумовно, знання педагогом дошкільного закладу зазначених вимог, їх дотримання і постійне вдосконалення свого мовлення – це запорука успішності роботи з мовленнєвого розвитку дітей у дошкільному закладі.</w:t>
      </w:r>
    </w:p>
    <w:p w:rsidR="002C714C" w:rsidRPr="008708F8" w:rsidRDefault="002C714C" w:rsidP="002C714C">
      <w:pPr>
        <w:pStyle w:val="a7"/>
        <w:rPr>
          <w:rFonts w:ascii="Times New Roman" w:hAnsi="Times New Roman" w:cs="Times New Roman"/>
          <w:sz w:val="24"/>
          <w:szCs w:val="24"/>
          <w:lang w:val="uk-UA"/>
        </w:rPr>
      </w:pPr>
      <w:r w:rsidRPr="008708F8">
        <w:rPr>
          <w:rFonts w:ascii="Times New Roman" w:hAnsi="Times New Roman" w:cs="Times New Roman"/>
          <w:sz w:val="24"/>
          <w:szCs w:val="24"/>
          <w:lang w:val="uk-UA" w:eastAsia="ru-RU"/>
        </w:rPr>
        <w:t>Головним завданням для вихователів ЗДО є вдосконалення діалогічного та монологічного мовлення дітей, що сприяє розвитку їх зв’язного мовлення. Цю проблему можна вирішити через різні види мовленнєвої діяльності: переказ літературних творів, складання описових розповідей, створення творчих оповідань, заучування віршів, складання розповідей за картиною.</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Щоб досягти певних результатів, першочергово треба враховувати умови для успішної реалізації ідей програми з мовленнєвого розвитку, а також слід використовувати нетрадиційні форми роботи з дітьми з формування зв’язного мовлення.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Умови, які повинен враховувати педагог, для успішної реалізації ідей програми з мовленнєвого розвитку: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lastRenderedPageBreak/>
        <w:t>* Насамперед, новий мовленнєвий матеріал, незнайома інформація мають подаватися дитині з урахуванням її потреб, намірів, інтересів. Майстерність педагога, саме у тому й полягає, щоб побачити настрій, бажання, стан вихованця.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Не варто до кінця розкривати перед дітьми всі особливості мовленнєвого матеріалу. Краще, коли дошкільнята самостійно або разом з дорослим дошукуватимуться елементів новизни, несхожості-схожості, варіативності. Дітям імпонує позиція дослідників, відкривачів. Однак елементи новизни варто поєднувати з набутим досвідом, знайомою інформацією,</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Не варто активно закликати дітей до спільної роботи, гри, а тим паче, відвертати їхню увагу від вільної, самостійно обраної діяльності, краще – зацікавити їх.</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Дорослий має задовольнити бажання дитини взяти участь у спільній діяльності, паралельно реалізуючи мовленнєві, пізнавальні, розвивальні педагогічні завдання.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За </w:t>
      </w:r>
      <w:proofErr w:type="spellStart"/>
      <w:r w:rsidRPr="008708F8">
        <w:rPr>
          <w:rFonts w:ascii="Times New Roman" w:hAnsi="Times New Roman" w:cs="Times New Roman"/>
          <w:sz w:val="24"/>
          <w:szCs w:val="24"/>
          <w:lang w:val="uk-UA" w:eastAsia="ru-RU"/>
        </w:rPr>
        <w:t>особистісно</w:t>
      </w:r>
      <w:proofErr w:type="spellEnd"/>
      <w:r w:rsidRPr="008708F8">
        <w:rPr>
          <w:rFonts w:ascii="Times New Roman" w:hAnsi="Times New Roman" w:cs="Times New Roman"/>
          <w:sz w:val="24"/>
          <w:szCs w:val="24"/>
          <w:lang w:val="uk-UA" w:eastAsia="ru-RU"/>
        </w:rPr>
        <w:t xml:space="preserve"> орієнтованого підходу однотипні вказівки, повчання, особливо для всієї групи дітей, не мають права на існування.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Реалізуючи завдання комунікативно-мовленнєвого розвитку дитини, дорослий має всіляко спонукати її до активності, свідомо обмежуючи свою участь доречними, лаконічними висловлюваннями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Важливо, щоб дорослий брав на себе роль не контролера чи експерта, а носія інформації. За умови, що вихователь є для дитини авторитетною особою, така форма пред’явлення вимог спонукає її до саморегуляції і </w:t>
      </w:r>
      <w:proofErr w:type="spellStart"/>
      <w:r w:rsidRPr="008708F8">
        <w:rPr>
          <w:rFonts w:ascii="Times New Roman" w:hAnsi="Times New Roman" w:cs="Times New Roman"/>
          <w:sz w:val="24"/>
          <w:szCs w:val="24"/>
          <w:lang w:val="uk-UA" w:eastAsia="ru-RU"/>
        </w:rPr>
        <w:t>самокорекції</w:t>
      </w:r>
      <w:proofErr w:type="spellEnd"/>
      <w:r w:rsidRPr="008708F8">
        <w:rPr>
          <w:rFonts w:ascii="Times New Roman" w:hAnsi="Times New Roman" w:cs="Times New Roman"/>
          <w:sz w:val="24"/>
          <w:szCs w:val="24"/>
          <w:lang w:val="uk-UA" w:eastAsia="ru-RU"/>
        </w:rPr>
        <w:t>.</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Одним із методів, які полегшують процес становлення зв’язного мовлення, є мнемотехніка. </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Мнемотехніка</w:t>
      </w:r>
      <w:r w:rsidRPr="008708F8">
        <w:rPr>
          <w:rFonts w:ascii="Times New Roman" w:hAnsi="Times New Roman" w:cs="Times New Roman"/>
          <w:iCs/>
          <w:sz w:val="24"/>
          <w:szCs w:val="24"/>
          <w:lang w:val="uk-UA" w:eastAsia="ru-RU"/>
        </w:rPr>
        <w:t> (від грецької – пам’ять і мистецтво) – це спосіб покращення нової інформації шляхом утворення асоціативних зв’язків за допомогою спеціальних методів і прийомів.</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Мнемотехніка є системою методів і прийомів, які забезпечують успішне запам’ятовування, збереження і відтворення інформації, знань про особливості об’єктів природи, про навколишній світ, ефективне запам’ятовування структури розповіді, і, звичайно, розвиток мовлення. Адже саме за допомогою мнемотехніки, (яка є своєрідним зоровим планом для створення монологів і допомагає дітям в правильній послідовності будувати розповіді, лексико-граматично її наповнити), можна розвивати у дітей уміння розуміти і переповідати знайомі казки, вірші; навчати малюків правильній </w:t>
      </w:r>
      <w:proofErr w:type="spellStart"/>
      <w:r w:rsidRPr="008708F8">
        <w:rPr>
          <w:rFonts w:ascii="Times New Roman" w:hAnsi="Times New Roman" w:cs="Times New Roman"/>
          <w:sz w:val="24"/>
          <w:szCs w:val="24"/>
          <w:lang w:val="uk-UA" w:eastAsia="ru-RU"/>
        </w:rPr>
        <w:t>звуковимові</w:t>
      </w:r>
      <w:proofErr w:type="spellEnd"/>
      <w:r w:rsidRPr="008708F8">
        <w:rPr>
          <w:rFonts w:ascii="Times New Roman" w:hAnsi="Times New Roman" w:cs="Times New Roman"/>
          <w:sz w:val="24"/>
          <w:szCs w:val="24"/>
          <w:lang w:val="uk-UA" w:eastAsia="ru-RU"/>
        </w:rPr>
        <w:t>; знайомити з літерами та цифрами; розвивати у дітей розумову активність, спостережливість, кмітливість, мислення, увагу, пам’ять, уяву; сприяти вирішенню дошкільниками винахідницьких завдань ігрового, казкового, етичного характеру.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Мнемотехнічні прийоми: аналогія, трансформація, тлумачення, зв’язування (колаж), сюжет, логічні запитання, небилиці, піктограми, </w:t>
      </w:r>
      <w:proofErr w:type="spellStart"/>
      <w:r w:rsidRPr="008708F8">
        <w:rPr>
          <w:rFonts w:ascii="Times New Roman" w:hAnsi="Times New Roman" w:cs="Times New Roman"/>
          <w:sz w:val="24"/>
          <w:szCs w:val="24"/>
          <w:lang w:val="uk-UA" w:eastAsia="ru-RU"/>
        </w:rPr>
        <w:t>мнемоквадрати</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мнемодоріжки</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мнемотаблиці</w:t>
      </w:r>
      <w:proofErr w:type="spellEnd"/>
      <w:r w:rsidRPr="008708F8">
        <w:rPr>
          <w:rFonts w:ascii="Times New Roman" w:hAnsi="Times New Roman" w:cs="Times New Roman"/>
          <w:sz w:val="24"/>
          <w:szCs w:val="24"/>
          <w:lang w:val="uk-UA" w:eastAsia="ru-RU"/>
        </w:rPr>
        <w:t>, передача змісту відповідними рухами, передача змісту через гру драматизацію (інсценування)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Особливості технології:</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Використання не зображення предмету, а символів для запам’ятовування.</w:t>
      </w:r>
    </w:p>
    <w:p w:rsidR="002C714C" w:rsidRPr="008708F8" w:rsidRDefault="002C714C" w:rsidP="002C714C">
      <w:pPr>
        <w:pStyle w:val="a7"/>
        <w:jc w:val="both"/>
        <w:rPr>
          <w:rFonts w:ascii="Times New Roman" w:hAnsi="Times New Roman" w:cs="Times New Roman"/>
          <w:b/>
          <w:sz w:val="24"/>
          <w:szCs w:val="24"/>
          <w:lang w:val="uk-UA" w:eastAsia="ru-RU"/>
        </w:rPr>
      </w:pPr>
      <w:r w:rsidRPr="008708F8">
        <w:rPr>
          <w:rFonts w:ascii="Times New Roman" w:hAnsi="Times New Roman" w:cs="Times New Roman"/>
          <w:b/>
          <w:sz w:val="24"/>
          <w:szCs w:val="24"/>
          <w:lang w:val="uk-UA" w:eastAsia="ru-RU"/>
        </w:rPr>
        <w:t xml:space="preserve">Етапи роботи з </w:t>
      </w:r>
      <w:proofErr w:type="spellStart"/>
      <w:r w:rsidRPr="008708F8">
        <w:rPr>
          <w:rFonts w:ascii="Times New Roman" w:hAnsi="Times New Roman" w:cs="Times New Roman"/>
          <w:b/>
          <w:sz w:val="24"/>
          <w:szCs w:val="24"/>
          <w:lang w:val="uk-UA" w:eastAsia="ru-RU"/>
        </w:rPr>
        <w:t>мнемотаблицями</w:t>
      </w:r>
      <w:proofErr w:type="spellEnd"/>
      <w:r w:rsidRPr="008708F8">
        <w:rPr>
          <w:rFonts w:ascii="Times New Roman" w:hAnsi="Times New Roman" w:cs="Times New Roman"/>
          <w:b/>
          <w:sz w:val="24"/>
          <w:szCs w:val="24"/>
          <w:lang w:val="uk-UA" w:eastAsia="ru-RU"/>
        </w:rPr>
        <w:t>:</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Розглядання таблиці і розбір того, що на ній зображено.</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Здійснюється перекодування інформації, тобто перетворення з абстрактних символів в образи.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Після перекодування здійснюється переказ казки чи оповідання по заданій темі.</w:t>
      </w:r>
    </w:p>
    <w:p w:rsidR="002C714C" w:rsidRPr="008708F8" w:rsidRDefault="002C714C" w:rsidP="002C714C">
      <w:pPr>
        <w:pStyle w:val="a7"/>
        <w:jc w:val="both"/>
        <w:rPr>
          <w:rFonts w:ascii="Times New Roman" w:hAnsi="Times New Roman" w:cs="Times New Roman"/>
          <w:b/>
          <w:sz w:val="24"/>
          <w:szCs w:val="24"/>
          <w:lang w:val="uk-UA" w:eastAsia="ru-RU"/>
        </w:rPr>
      </w:pPr>
      <w:r w:rsidRPr="008708F8">
        <w:rPr>
          <w:rFonts w:ascii="Times New Roman" w:hAnsi="Times New Roman" w:cs="Times New Roman"/>
          <w:b/>
          <w:sz w:val="24"/>
          <w:szCs w:val="24"/>
          <w:lang w:val="uk-UA" w:eastAsia="ru-RU"/>
        </w:rPr>
        <w:t xml:space="preserve">Послідовність роботи з </w:t>
      </w:r>
      <w:proofErr w:type="spellStart"/>
      <w:r w:rsidRPr="008708F8">
        <w:rPr>
          <w:rFonts w:ascii="Times New Roman" w:hAnsi="Times New Roman" w:cs="Times New Roman"/>
          <w:b/>
          <w:sz w:val="24"/>
          <w:szCs w:val="24"/>
          <w:lang w:val="uk-UA" w:eastAsia="ru-RU"/>
        </w:rPr>
        <w:t>мнемотаблицями</w:t>
      </w:r>
      <w:proofErr w:type="spellEnd"/>
      <w:r w:rsidRPr="008708F8">
        <w:rPr>
          <w:rFonts w:ascii="Times New Roman" w:hAnsi="Times New Roman" w:cs="Times New Roman"/>
          <w:b/>
          <w:sz w:val="24"/>
          <w:szCs w:val="24"/>
          <w:lang w:val="uk-UA" w:eastAsia="ru-RU"/>
        </w:rPr>
        <w:t>:</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Введення елементів символів (форми, величини, дії).</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Використання опорних схем на всіх видах занять, різних видів діяльності (для вироблення в дитини звикання, розуміння, що символ універсальний).</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Введення заперечень.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Поєднання символів, читання їх ланцюжка.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lastRenderedPageBreak/>
        <w:t>Самостійний пошук дітьми зображень, що символізують якість.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Творче створення дітьми опорних схем.</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iCs/>
          <w:sz w:val="24"/>
          <w:szCs w:val="24"/>
          <w:lang w:val="uk-UA" w:eastAsia="ru-RU"/>
        </w:rPr>
        <w:t xml:space="preserve">Прийом </w:t>
      </w:r>
      <w:proofErr w:type="spellStart"/>
      <w:r w:rsidRPr="008708F8">
        <w:rPr>
          <w:rFonts w:ascii="Times New Roman" w:hAnsi="Times New Roman" w:cs="Times New Roman"/>
          <w:b/>
          <w:bCs/>
          <w:iCs/>
          <w:sz w:val="24"/>
          <w:szCs w:val="24"/>
          <w:lang w:val="uk-UA" w:eastAsia="ru-RU"/>
        </w:rPr>
        <w:t>“Трансформація”</w:t>
      </w:r>
      <w:proofErr w:type="spellEnd"/>
      <w:r w:rsidRPr="008708F8">
        <w:rPr>
          <w:rFonts w:ascii="Times New Roman" w:hAnsi="Times New Roman" w:cs="Times New Roman"/>
          <w:sz w:val="24"/>
          <w:szCs w:val="24"/>
          <w:lang w:val="uk-UA" w:eastAsia="ru-RU"/>
        </w:rPr>
        <w:t> дозволяє  при вивченні об’єктів перетворювати їх на інші за значенням та образом, що легші для запам’ятовування. Наприклад: образ яблука ми можемо трансформувати в будь – яку цифру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П</w:t>
      </w:r>
      <w:r w:rsidRPr="008708F8">
        <w:rPr>
          <w:rFonts w:ascii="Times New Roman" w:hAnsi="Times New Roman" w:cs="Times New Roman"/>
          <w:b/>
          <w:bCs/>
          <w:iCs/>
          <w:sz w:val="24"/>
          <w:szCs w:val="24"/>
          <w:lang w:val="uk-UA" w:eastAsia="ru-RU"/>
        </w:rPr>
        <w:t xml:space="preserve">рийом </w:t>
      </w:r>
      <w:proofErr w:type="spellStart"/>
      <w:r w:rsidRPr="008708F8">
        <w:rPr>
          <w:rFonts w:ascii="Times New Roman" w:hAnsi="Times New Roman" w:cs="Times New Roman"/>
          <w:b/>
          <w:bCs/>
          <w:iCs/>
          <w:sz w:val="24"/>
          <w:szCs w:val="24"/>
          <w:lang w:val="uk-UA" w:eastAsia="ru-RU"/>
        </w:rPr>
        <w:t>“Піктограм”</w:t>
      </w:r>
      <w:proofErr w:type="spellEnd"/>
      <w:r w:rsidRPr="008708F8">
        <w:rPr>
          <w:rFonts w:ascii="Times New Roman" w:hAnsi="Times New Roman" w:cs="Times New Roman"/>
          <w:sz w:val="24"/>
          <w:szCs w:val="24"/>
          <w:lang w:val="uk-UA" w:eastAsia="ru-RU"/>
        </w:rPr>
        <w:t> </w:t>
      </w:r>
      <w:r w:rsidRPr="008708F8">
        <w:rPr>
          <w:rFonts w:ascii="Times New Roman" w:hAnsi="Times New Roman" w:cs="Times New Roman"/>
          <w:iCs/>
          <w:sz w:val="24"/>
          <w:szCs w:val="24"/>
          <w:lang w:val="uk-UA" w:eastAsia="ru-RU"/>
        </w:rPr>
        <w:t>(абетка символів) для заучування віршів</w:t>
      </w:r>
      <w:r w:rsidRPr="008708F8">
        <w:rPr>
          <w:rFonts w:ascii="Times New Roman" w:hAnsi="Times New Roman" w:cs="Times New Roman"/>
          <w:sz w:val="24"/>
          <w:szCs w:val="24"/>
          <w:lang w:val="uk-UA" w:eastAsia="ru-RU"/>
        </w:rPr>
        <w:t>, скоромовок, переказу сюжету твору. Піктограми – маленькі прості малюночки, значки, в яких виділяються суттєві ознаки предмета або поняття.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Наприклад: слова – предмети: гриб, дощ, сонце, мураха, метелик, миша, горобець, заєць, лисиця, жаба.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Слова – дії: повзає, стрибає, літає, ходить, бігає, росте, світить, покажи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Слова – властивості: великий, маленький, сумний, веселий</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Символи – прийменники: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Метод колажів</w:t>
      </w:r>
      <w:r w:rsidRPr="008708F8">
        <w:rPr>
          <w:rFonts w:ascii="Times New Roman" w:hAnsi="Times New Roman" w:cs="Times New Roman"/>
          <w:sz w:val="24"/>
          <w:szCs w:val="24"/>
          <w:lang w:val="uk-UA" w:eastAsia="ru-RU"/>
        </w:rPr>
        <w:t xml:space="preserve"> (від </w:t>
      </w:r>
      <w:proofErr w:type="spellStart"/>
      <w:r w:rsidRPr="008708F8">
        <w:rPr>
          <w:rFonts w:ascii="Times New Roman" w:hAnsi="Times New Roman" w:cs="Times New Roman"/>
          <w:sz w:val="24"/>
          <w:szCs w:val="24"/>
          <w:lang w:val="uk-UA" w:eastAsia="ru-RU"/>
        </w:rPr>
        <w:t>франц</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“наклеювання”</w:t>
      </w:r>
      <w:proofErr w:type="spellEnd"/>
      <w:r w:rsidRPr="008708F8">
        <w:rPr>
          <w:rFonts w:ascii="Times New Roman" w:hAnsi="Times New Roman" w:cs="Times New Roman"/>
          <w:sz w:val="24"/>
          <w:szCs w:val="24"/>
          <w:lang w:val="uk-UA" w:eastAsia="ru-RU"/>
        </w:rPr>
        <w:t>) – аркуш картону, на якому наклеєні або намальовані від 7 до 50 малюнків. Малюнки повинні бути різноманітними, не повторюватися, різні за змістом та розмірами. В деяких колажах, можна використовувати цифри, букви.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Метод аналогії:</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Коректурні таблиці (Н.Гавриш)</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Коректурні таблиці – це інформаційно-ігрове поле з різною кількістю клітинок (від 9 до 25), заповнених предметними картинками (цифрами або буквами, символами чи знаками, геометричними фігурами)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Завдання для дітей під час роботи з коректурними таблицями: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Знайти правильну відповідь;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Назвати потрібне слово/слова;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Пояснити свої дії;</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Висловити власну думку.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u w:val="single"/>
          <w:lang w:val="uk-UA" w:eastAsia="ru-RU"/>
        </w:rPr>
        <w:t>Свійські птахи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Асоціація </w:t>
      </w:r>
      <w:r w:rsidRPr="008708F8">
        <w:rPr>
          <w:rFonts w:ascii="Times New Roman" w:hAnsi="Times New Roman" w:cs="Times New Roman"/>
          <w:sz w:val="24"/>
          <w:szCs w:val="24"/>
          <w:lang w:val="uk-UA" w:eastAsia="ru-RU"/>
        </w:rPr>
        <w:t>– поняття, що виникає при згадування поняття. В основу створення, асоціативних карт покладено принцип інтелектуальних карт: у центрі аркуша розміщують картинку, яка відображає ключове поняття (наприклад, дім, осінь, весна, фрукти, кубик…), а простір навколо неї заповнюють різними зображеннями, які стосуються ключового поняття або ніяк з ним не пов’язані.</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Дітям пропонується з’єднати лініями взаємопов’язані з ключовим поняттям картинки й обґрунтувати свій вибір. Робота з асоціативною картою спонукає дітей до роздумів, міркувань, активізуючи їхню уяву, мислення та зв’язне мовлення.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Наступний метод, який не можна залишити без уваги, це метод наочного моделювання. Д. Ушинський писав: «Учить дитину якимось невідомим йому п’яти словам – він буде довго і марно мучитися, але зв’яжіть двадцять таких слів з картинками, і він засвоїть їх на </w:t>
      </w:r>
      <w:proofErr w:type="spellStart"/>
      <w:r w:rsidRPr="008708F8">
        <w:rPr>
          <w:rFonts w:ascii="Times New Roman" w:hAnsi="Times New Roman" w:cs="Times New Roman"/>
          <w:sz w:val="24"/>
          <w:szCs w:val="24"/>
          <w:lang w:val="uk-UA" w:eastAsia="ru-RU"/>
        </w:rPr>
        <w:t>льоту».Отже</w:t>
      </w:r>
      <w:proofErr w:type="spellEnd"/>
      <w:r w:rsidRPr="008708F8">
        <w:rPr>
          <w:rFonts w:ascii="Times New Roman" w:hAnsi="Times New Roman" w:cs="Times New Roman"/>
          <w:sz w:val="24"/>
          <w:szCs w:val="24"/>
          <w:lang w:val="uk-UA" w:eastAsia="ru-RU"/>
        </w:rPr>
        <w:t>, актуальність використання наочного моделювання в роботі з дітьми полягає в тому, що:</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по-перше, дитина дошкільного віку дуже пластична і легко навчається, але для більшості дітей характерною є швидка стомлюваність і втрата інтересу до заняття. Використання наочного моделювання викликає інтерес і допомагає розв’язати цю проблему;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по-друге, використання символічної аналогії полегшує і прискорює процес запам’ятовування і засвоєння матеріалу, формує прийоми роботи з пам’яттю;</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по третє, застосовуючи графічну аналогію, діти вчаться бачити головне, систематизувати здобуті знання .</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При цьому необхідно враховувати </w:t>
      </w:r>
      <w:proofErr w:type="spellStart"/>
      <w:r w:rsidRPr="008708F8">
        <w:rPr>
          <w:rFonts w:ascii="Times New Roman" w:hAnsi="Times New Roman" w:cs="Times New Roman"/>
          <w:sz w:val="24"/>
          <w:szCs w:val="24"/>
          <w:lang w:val="uk-UA" w:eastAsia="ru-RU"/>
        </w:rPr>
        <w:t>загальнопедагогічні</w:t>
      </w:r>
      <w:proofErr w:type="spellEnd"/>
      <w:r w:rsidRPr="008708F8">
        <w:rPr>
          <w:rFonts w:ascii="Times New Roman" w:hAnsi="Times New Roman" w:cs="Times New Roman"/>
          <w:sz w:val="24"/>
          <w:szCs w:val="24"/>
          <w:lang w:val="uk-UA" w:eastAsia="ru-RU"/>
        </w:rPr>
        <w:t xml:space="preserve"> принципи дидактики, зокрема, поетапність засвоєння дітьми рідної мови: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збагачення словникового запасу;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lastRenderedPageBreak/>
        <w:t>– побудова простих речень;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складання зв’язної розповіді, спираючись на низку символів, доцільних у кожному конкретному випадку;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складання творчої розповіді з опорою на певні моделі .</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Моделювання виключає формальну передачу знань – вивчення об’єкта чи явища відбувається в ході інтенсивної практичної і розумової діяльності, розвиваючи мислення і творчі здібності людини будь-якого віку.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Завдання методу: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вчити дітей граматично правильно, </w:t>
      </w:r>
      <w:proofErr w:type="spellStart"/>
      <w:r w:rsidRPr="008708F8">
        <w:rPr>
          <w:rFonts w:ascii="Times New Roman" w:hAnsi="Times New Roman" w:cs="Times New Roman"/>
          <w:sz w:val="24"/>
          <w:szCs w:val="24"/>
          <w:lang w:val="uk-UA" w:eastAsia="ru-RU"/>
        </w:rPr>
        <w:t>зв’язно</w:t>
      </w:r>
      <w:proofErr w:type="spellEnd"/>
      <w:r w:rsidRPr="008708F8">
        <w:rPr>
          <w:rFonts w:ascii="Times New Roman" w:hAnsi="Times New Roman" w:cs="Times New Roman"/>
          <w:sz w:val="24"/>
          <w:szCs w:val="24"/>
          <w:lang w:val="uk-UA" w:eastAsia="ru-RU"/>
        </w:rPr>
        <w:t xml:space="preserve"> та послідовно висловлювати          свою думку;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вчити переказувати невеликі твори;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удосконалювати діалогічну мову;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формувати вміння вільно, невимушено вступати в розмову, підтримувати          діалог;</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вчити описувати предмет, картину;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виховувати бажання говорити як дорослий.</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Основна ідея методу – формування пізнавальної активності дошкільників шляхом активного застосування методу моделювання. Такий підхід дозволяє дітям на рівні наочно-образного мислення засвоювати складніші знання й уміння, розуміти деякі принципи, зв’язки і закономірності, що знаходяться в основі предметів і явищ, які нас оточують, вибудовувати цілісну картину світу. Таким чином, цей метод пропонується застосовувати тоді, коли потрібно показати дітям внутрішні, часом приховані від безпосереднього сприйняття властивості, якості, зміст і відносини різноманітних об’єктів у реальному світі.</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iCs/>
          <w:sz w:val="24"/>
          <w:szCs w:val="24"/>
          <w:lang w:val="uk-UA" w:eastAsia="ru-RU"/>
        </w:rPr>
        <w:t xml:space="preserve">Модель </w:t>
      </w:r>
      <w:proofErr w:type="spellStart"/>
      <w:r w:rsidRPr="008708F8">
        <w:rPr>
          <w:rFonts w:ascii="Times New Roman" w:hAnsi="Times New Roman" w:cs="Times New Roman"/>
          <w:iCs/>
          <w:sz w:val="24"/>
          <w:szCs w:val="24"/>
          <w:lang w:val="uk-UA" w:eastAsia="ru-RU"/>
        </w:rPr>
        <w:t>казки”</w:t>
      </w:r>
      <w:proofErr w:type="spellEnd"/>
      <w:r w:rsidRPr="008708F8">
        <w:rPr>
          <w:rFonts w:ascii="Times New Roman" w:hAnsi="Times New Roman" w:cs="Times New Roman"/>
          <w:iCs/>
          <w:sz w:val="24"/>
          <w:szCs w:val="24"/>
          <w:lang w:val="uk-UA" w:eastAsia="ru-RU"/>
        </w:rPr>
        <w:t xml:space="preserve"> Колобок “</w:t>
      </w:r>
      <w:r w:rsidRPr="008708F8">
        <w:rPr>
          <w:rFonts w:ascii="Times New Roman" w:hAnsi="Times New Roman" w:cs="Times New Roman"/>
          <w:sz w:val="24"/>
          <w:szCs w:val="24"/>
          <w:lang w:val="uk-UA" w:eastAsia="ru-RU"/>
        </w:rPr>
        <w:t> за методом наочного моделювання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iCs/>
          <w:sz w:val="24"/>
          <w:szCs w:val="24"/>
          <w:lang w:val="uk-UA" w:eastAsia="ru-RU"/>
        </w:rPr>
        <w:t>Модель казки «Ріпка»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Для складання описових розповідей у роботі з дітьми дошкільного віку доцільно використовувати кола Ейлера</w:t>
      </w:r>
      <w:r w:rsidRPr="008708F8">
        <w:rPr>
          <w:rFonts w:ascii="Times New Roman" w:hAnsi="Times New Roman" w:cs="Times New Roman"/>
          <w:b/>
          <w:bCs/>
          <w:sz w:val="24"/>
          <w:szCs w:val="24"/>
          <w:lang w:val="uk-UA" w:eastAsia="ru-RU"/>
        </w:rPr>
        <w:t>. Кола Ейлера</w:t>
      </w:r>
      <w:r w:rsidRPr="008708F8">
        <w:rPr>
          <w:rFonts w:ascii="Times New Roman" w:hAnsi="Times New Roman" w:cs="Times New Roman"/>
          <w:sz w:val="24"/>
          <w:szCs w:val="24"/>
          <w:lang w:val="uk-UA" w:eastAsia="ru-RU"/>
        </w:rPr>
        <w:t> – це геометрична схема, за допомогою якої можна наочно відобразити відносини між поняттями або множинами об’єктів. Вони були винайдені Леонардом Ейлером в 18 столітті і з тих пір широко використовуються у математиці, логіці і в різних напрямках. Враховуючи простоту і наочність моделі кіл Ейлера, вони можуть бути з успіхом використані в дитячому садку на заняттях з розвитку мовлення. Ознаки предмета в колах Ейлера позначаємо схематично, за допомогою позначок. Використовуючи кола Ейлера дитина вчиться зіставляти, узагальнювати, групувати матеріал в цілях запам’ятовування, розвивається мовлення, пам’ять і мислення. Для розвитку зв’язного мовлення, оволодіння прийомом порівняльного опису на заняттях з дітьми використовують заздалегідь намальовані схеми, кола Ейлера. Відмінність предметів вказані схематично в колах, подібності, однакові ознаки предметів, вказані в перетині кілець.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Наприклад порівняльний опис лисиці і зайця.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iCs/>
          <w:sz w:val="24"/>
          <w:szCs w:val="24"/>
          <w:lang w:val="uk-UA" w:eastAsia="ru-RU"/>
        </w:rPr>
        <w:t>Лисиця і заєць – це дикі тварини. Заєць – маленький, а лисиця -більша. У зайця літом хутро сірого кольору, а у лисиці рудого. Заєць – їсть овочі, а лисиця – хижак.</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широко використовуються прийоми активізації мовлення дітей:</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крісло оповідача;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відкритий мікрофон;</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розповіді-серіали;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крісло мрійника;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хвилинки мовленнєвої творчості.</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Наступна інноваційна технологія з розвитку зв’язного мовлення, яка заслуговує на увагу – </w:t>
      </w:r>
      <w:r w:rsidRPr="008708F8">
        <w:rPr>
          <w:rFonts w:ascii="Times New Roman" w:hAnsi="Times New Roman" w:cs="Times New Roman"/>
          <w:b/>
          <w:bCs/>
          <w:sz w:val="24"/>
          <w:szCs w:val="24"/>
          <w:lang w:val="uk-UA" w:eastAsia="ru-RU"/>
        </w:rPr>
        <w:t xml:space="preserve">«Складання </w:t>
      </w:r>
      <w:proofErr w:type="spellStart"/>
      <w:r w:rsidRPr="008708F8">
        <w:rPr>
          <w:rFonts w:ascii="Times New Roman" w:hAnsi="Times New Roman" w:cs="Times New Roman"/>
          <w:b/>
          <w:bCs/>
          <w:sz w:val="24"/>
          <w:szCs w:val="24"/>
          <w:lang w:val="uk-UA" w:eastAsia="ru-RU"/>
        </w:rPr>
        <w:t>синквейнів</w:t>
      </w:r>
      <w:proofErr w:type="spellEnd"/>
      <w:r w:rsidRPr="008708F8">
        <w:rPr>
          <w:rFonts w:ascii="Times New Roman" w:hAnsi="Times New Roman" w:cs="Times New Roman"/>
          <w:b/>
          <w:bCs/>
          <w:sz w:val="24"/>
          <w:szCs w:val="24"/>
          <w:lang w:val="uk-UA" w:eastAsia="ru-RU"/>
        </w:rPr>
        <w:t>».</w:t>
      </w:r>
      <w:r w:rsidRPr="008708F8">
        <w:rPr>
          <w:rFonts w:ascii="Times New Roman" w:hAnsi="Times New Roman" w:cs="Times New Roman"/>
          <w:sz w:val="24"/>
          <w:szCs w:val="24"/>
          <w:lang w:val="uk-UA" w:eastAsia="ru-RU"/>
        </w:rPr>
        <w:t> Ця форма роботи допомагає розширити словник дітей, розвиває у дітей уяву, мислення.</w:t>
      </w:r>
    </w:p>
    <w:p w:rsidR="002C714C" w:rsidRPr="008708F8" w:rsidRDefault="002C714C" w:rsidP="002C714C">
      <w:pPr>
        <w:pStyle w:val="a7"/>
        <w:jc w:val="both"/>
        <w:rPr>
          <w:rFonts w:ascii="Times New Roman" w:hAnsi="Times New Roman" w:cs="Times New Roman"/>
          <w:sz w:val="24"/>
          <w:szCs w:val="24"/>
          <w:lang w:val="uk-UA" w:eastAsia="ru-RU"/>
        </w:rPr>
      </w:pPr>
      <w:proofErr w:type="spellStart"/>
      <w:r w:rsidRPr="008708F8">
        <w:rPr>
          <w:rFonts w:ascii="Times New Roman" w:hAnsi="Times New Roman" w:cs="Times New Roman"/>
          <w:sz w:val="24"/>
          <w:szCs w:val="24"/>
          <w:lang w:val="uk-UA" w:eastAsia="ru-RU"/>
        </w:rPr>
        <w:lastRenderedPageBreak/>
        <w:t>Синквейн</w:t>
      </w:r>
      <w:proofErr w:type="spellEnd"/>
      <w:r w:rsidRPr="008708F8">
        <w:rPr>
          <w:rFonts w:ascii="Times New Roman" w:hAnsi="Times New Roman" w:cs="Times New Roman"/>
          <w:sz w:val="24"/>
          <w:szCs w:val="24"/>
          <w:lang w:val="uk-UA" w:eastAsia="ru-RU"/>
        </w:rPr>
        <w:t xml:space="preserve"> – це один з прийомів активізації пізнавальної активності дітей, формування їх розумового та мовленнєвого розвитку. Слово </w:t>
      </w:r>
      <w:proofErr w:type="spellStart"/>
      <w:r w:rsidRPr="008708F8">
        <w:rPr>
          <w:rFonts w:ascii="Times New Roman" w:hAnsi="Times New Roman" w:cs="Times New Roman"/>
          <w:sz w:val="24"/>
          <w:szCs w:val="24"/>
          <w:lang w:val="uk-UA" w:eastAsia="ru-RU"/>
        </w:rPr>
        <w:t>“синквейн”</w:t>
      </w:r>
      <w:proofErr w:type="spellEnd"/>
      <w:r w:rsidRPr="008708F8">
        <w:rPr>
          <w:rFonts w:ascii="Times New Roman" w:hAnsi="Times New Roman" w:cs="Times New Roman"/>
          <w:sz w:val="24"/>
          <w:szCs w:val="24"/>
          <w:lang w:val="uk-UA" w:eastAsia="ru-RU"/>
        </w:rPr>
        <w:t xml:space="preserve"> походить від французького слова </w:t>
      </w:r>
      <w:proofErr w:type="spellStart"/>
      <w:r w:rsidRPr="008708F8">
        <w:rPr>
          <w:rFonts w:ascii="Times New Roman" w:hAnsi="Times New Roman" w:cs="Times New Roman"/>
          <w:sz w:val="24"/>
          <w:szCs w:val="24"/>
          <w:lang w:val="uk-UA" w:eastAsia="ru-RU"/>
        </w:rPr>
        <w:t>“п’ять”</w:t>
      </w:r>
      <w:proofErr w:type="spellEnd"/>
      <w:r w:rsidRPr="008708F8">
        <w:rPr>
          <w:rFonts w:ascii="Times New Roman" w:hAnsi="Times New Roman" w:cs="Times New Roman"/>
          <w:sz w:val="24"/>
          <w:szCs w:val="24"/>
          <w:lang w:val="uk-UA" w:eastAsia="ru-RU"/>
        </w:rPr>
        <w:t xml:space="preserve"> і означає </w:t>
      </w:r>
      <w:proofErr w:type="spellStart"/>
      <w:r w:rsidRPr="008708F8">
        <w:rPr>
          <w:rFonts w:ascii="Times New Roman" w:hAnsi="Times New Roman" w:cs="Times New Roman"/>
          <w:sz w:val="24"/>
          <w:szCs w:val="24"/>
          <w:lang w:val="uk-UA" w:eastAsia="ru-RU"/>
        </w:rPr>
        <w:t>“вірш</w:t>
      </w:r>
      <w:proofErr w:type="spellEnd"/>
      <w:r w:rsidRPr="008708F8">
        <w:rPr>
          <w:rFonts w:ascii="Times New Roman" w:hAnsi="Times New Roman" w:cs="Times New Roman"/>
          <w:sz w:val="24"/>
          <w:szCs w:val="24"/>
          <w:lang w:val="uk-UA" w:eastAsia="ru-RU"/>
        </w:rPr>
        <w:t xml:space="preserve">, що складається з п’яти </w:t>
      </w:r>
      <w:proofErr w:type="spellStart"/>
      <w:r w:rsidRPr="008708F8">
        <w:rPr>
          <w:rFonts w:ascii="Times New Roman" w:hAnsi="Times New Roman" w:cs="Times New Roman"/>
          <w:sz w:val="24"/>
          <w:szCs w:val="24"/>
          <w:lang w:val="uk-UA" w:eastAsia="ru-RU"/>
        </w:rPr>
        <w:t>рядків”</w:t>
      </w:r>
      <w:proofErr w:type="spellEnd"/>
      <w:r w:rsidRPr="008708F8">
        <w:rPr>
          <w:rFonts w:ascii="Times New Roman" w:hAnsi="Times New Roman" w:cs="Times New Roman"/>
          <w:sz w:val="24"/>
          <w:szCs w:val="24"/>
          <w:lang w:val="uk-UA" w:eastAsia="ru-RU"/>
        </w:rPr>
        <w:t>.</w:t>
      </w:r>
    </w:p>
    <w:p w:rsidR="002C714C" w:rsidRPr="008708F8" w:rsidRDefault="002C714C" w:rsidP="002C714C">
      <w:pPr>
        <w:pStyle w:val="a7"/>
        <w:jc w:val="both"/>
        <w:rPr>
          <w:rFonts w:ascii="Times New Roman" w:hAnsi="Times New Roman" w:cs="Times New Roman"/>
          <w:sz w:val="24"/>
          <w:szCs w:val="24"/>
          <w:lang w:val="uk-UA" w:eastAsia="ru-RU"/>
        </w:rPr>
      </w:pPr>
      <w:proofErr w:type="spellStart"/>
      <w:r w:rsidRPr="008708F8">
        <w:rPr>
          <w:rFonts w:ascii="Times New Roman" w:hAnsi="Times New Roman" w:cs="Times New Roman"/>
          <w:sz w:val="24"/>
          <w:szCs w:val="24"/>
          <w:lang w:val="uk-UA" w:eastAsia="ru-RU"/>
        </w:rPr>
        <w:t>Синквейн</w:t>
      </w:r>
      <w:proofErr w:type="spellEnd"/>
      <w:r w:rsidRPr="008708F8">
        <w:rPr>
          <w:rFonts w:ascii="Times New Roman" w:hAnsi="Times New Roman" w:cs="Times New Roman"/>
          <w:sz w:val="24"/>
          <w:szCs w:val="24"/>
          <w:lang w:val="uk-UA" w:eastAsia="ru-RU"/>
        </w:rPr>
        <w:t xml:space="preserve"> – це не звичайний вірш, а вірш, написаний відповідно до певних правил. У кожному рядку задається набір слів, який необхідно відобразити у вірші.</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 xml:space="preserve">Схема складання </w:t>
      </w:r>
      <w:proofErr w:type="spellStart"/>
      <w:r w:rsidRPr="008708F8">
        <w:rPr>
          <w:rFonts w:ascii="Times New Roman" w:hAnsi="Times New Roman" w:cs="Times New Roman"/>
          <w:b/>
          <w:bCs/>
          <w:sz w:val="24"/>
          <w:szCs w:val="24"/>
          <w:lang w:val="uk-UA" w:eastAsia="ru-RU"/>
        </w:rPr>
        <w:t>синквейну</w:t>
      </w:r>
      <w:proofErr w:type="spellEnd"/>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Перша строчка – тема </w:t>
      </w:r>
      <w:proofErr w:type="spellStart"/>
      <w:r w:rsidRPr="008708F8">
        <w:rPr>
          <w:rFonts w:ascii="Times New Roman" w:hAnsi="Times New Roman" w:cs="Times New Roman"/>
          <w:sz w:val="24"/>
          <w:szCs w:val="24"/>
          <w:lang w:val="uk-UA" w:eastAsia="ru-RU"/>
        </w:rPr>
        <w:t>синквейну</w:t>
      </w:r>
      <w:proofErr w:type="spellEnd"/>
      <w:r w:rsidRPr="008708F8">
        <w:rPr>
          <w:rFonts w:ascii="Times New Roman" w:hAnsi="Times New Roman" w:cs="Times New Roman"/>
          <w:sz w:val="24"/>
          <w:szCs w:val="24"/>
          <w:lang w:val="uk-UA" w:eastAsia="ru-RU"/>
        </w:rPr>
        <w:t xml:space="preserve"> (одне слово)  – означає </w:t>
      </w:r>
      <w:proofErr w:type="spellStart"/>
      <w:r w:rsidRPr="008708F8">
        <w:rPr>
          <w:rFonts w:ascii="Times New Roman" w:hAnsi="Times New Roman" w:cs="Times New Roman"/>
          <w:sz w:val="24"/>
          <w:szCs w:val="24"/>
          <w:lang w:val="uk-UA" w:eastAsia="ru-RU"/>
        </w:rPr>
        <w:t>обєкт</w:t>
      </w:r>
      <w:proofErr w:type="spellEnd"/>
      <w:r w:rsidRPr="008708F8">
        <w:rPr>
          <w:rFonts w:ascii="Times New Roman" w:hAnsi="Times New Roman" w:cs="Times New Roman"/>
          <w:sz w:val="24"/>
          <w:szCs w:val="24"/>
          <w:lang w:val="uk-UA" w:eastAsia="ru-RU"/>
        </w:rPr>
        <w:t>, про який         піде мова.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Друга строчка – два слова (прикметники або дієприкметники), дають опис          ознак та властивостей предмету.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Третя строчка – три слова (дієслова або дієприкметники), що описують          характерну дію об’єкта.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Четверта строчка – фраза з чотирьох слів, що описує особисте відношення          автора до об’єкта.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П’ята строчка – одне слово, що характеризує суть предмету.</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 Щоб навчити дітей складати </w:t>
      </w:r>
      <w:proofErr w:type="spellStart"/>
      <w:r w:rsidRPr="008708F8">
        <w:rPr>
          <w:rFonts w:ascii="Times New Roman" w:hAnsi="Times New Roman" w:cs="Times New Roman"/>
          <w:sz w:val="24"/>
          <w:szCs w:val="24"/>
          <w:lang w:val="uk-UA" w:eastAsia="ru-RU"/>
        </w:rPr>
        <w:t>синквейн</w:t>
      </w:r>
      <w:proofErr w:type="spellEnd"/>
      <w:r w:rsidRPr="008708F8">
        <w:rPr>
          <w:rFonts w:ascii="Times New Roman" w:hAnsi="Times New Roman" w:cs="Times New Roman"/>
          <w:sz w:val="24"/>
          <w:szCs w:val="24"/>
          <w:lang w:val="uk-UA" w:eastAsia="ru-RU"/>
        </w:rPr>
        <w:t>, їм пропонують наступні вправи, метою яких є уміння виділяти з потоку мовлення потрібне слово.</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За допомогою сигналів (плескання в долоні, підняття руки) вибрати слово, найбільш відповідне по змісту до картинки (вовк, лисиця).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Лисиця – доброта, хитрість, злість.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Вовк – зло, радість, захист.</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Робота в групах.</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Гра </w:t>
      </w:r>
      <w:proofErr w:type="spellStart"/>
      <w:r w:rsidRPr="008708F8">
        <w:rPr>
          <w:rFonts w:ascii="Times New Roman" w:hAnsi="Times New Roman" w:cs="Times New Roman"/>
          <w:sz w:val="24"/>
          <w:szCs w:val="24"/>
          <w:lang w:val="uk-UA" w:eastAsia="ru-RU"/>
        </w:rPr>
        <w:t>“Який</w:t>
      </w:r>
      <w:proofErr w:type="spellEnd"/>
      <w:r w:rsidRPr="008708F8">
        <w:rPr>
          <w:rFonts w:ascii="Times New Roman" w:hAnsi="Times New Roman" w:cs="Times New Roman"/>
          <w:sz w:val="24"/>
          <w:szCs w:val="24"/>
          <w:lang w:val="uk-UA" w:eastAsia="ru-RU"/>
        </w:rPr>
        <w:t>, яка, яке?” (на столі лежать картинки, наприклад м’яч, квітка, лимон, цукерка і так далі).</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Гра </w:t>
      </w:r>
      <w:proofErr w:type="spellStart"/>
      <w:r w:rsidRPr="008708F8">
        <w:rPr>
          <w:rFonts w:ascii="Times New Roman" w:hAnsi="Times New Roman" w:cs="Times New Roman"/>
          <w:sz w:val="24"/>
          <w:szCs w:val="24"/>
          <w:lang w:val="uk-UA" w:eastAsia="ru-RU"/>
        </w:rPr>
        <w:t>“Злови</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м’яч”</w:t>
      </w:r>
      <w:proofErr w:type="spellEnd"/>
      <w:r w:rsidRPr="008708F8">
        <w:rPr>
          <w:rFonts w:ascii="Times New Roman" w:hAnsi="Times New Roman" w:cs="Times New Roman"/>
          <w:sz w:val="24"/>
          <w:szCs w:val="24"/>
          <w:lang w:val="uk-UA" w:eastAsia="ru-RU"/>
        </w:rPr>
        <w:t xml:space="preserve"> Вихователь називає слово-предмет і кидає м’яч дитині , вона в свою чергу, називає слово, що асоціюється з названим словом. Обов’язкова умова – всі слова відповідають на питання хто? або що? Наприклад: м’яч – гра, мама – зустріч, ранок – сонце.</w:t>
      </w:r>
    </w:p>
    <w:p w:rsidR="002C714C" w:rsidRPr="008708F8" w:rsidRDefault="002C714C" w:rsidP="002C714C">
      <w:pPr>
        <w:pStyle w:val="a7"/>
        <w:jc w:val="both"/>
        <w:rPr>
          <w:rFonts w:ascii="Times New Roman" w:hAnsi="Times New Roman" w:cs="Times New Roman"/>
          <w:sz w:val="24"/>
          <w:szCs w:val="24"/>
          <w:lang w:val="uk-UA" w:eastAsia="ru-RU"/>
        </w:rPr>
      </w:pPr>
      <w:proofErr w:type="spellStart"/>
      <w:r w:rsidRPr="008708F8">
        <w:rPr>
          <w:rFonts w:ascii="Times New Roman" w:hAnsi="Times New Roman" w:cs="Times New Roman"/>
          <w:sz w:val="24"/>
          <w:szCs w:val="24"/>
          <w:lang w:val="uk-UA" w:eastAsia="ru-RU"/>
        </w:rPr>
        <w:t>“Аукціон</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слів”</w:t>
      </w:r>
      <w:proofErr w:type="spellEnd"/>
      <w:r w:rsidRPr="008708F8">
        <w:rPr>
          <w:rFonts w:ascii="Times New Roman" w:hAnsi="Times New Roman" w:cs="Times New Roman"/>
          <w:sz w:val="24"/>
          <w:szCs w:val="24"/>
          <w:lang w:val="uk-UA" w:eastAsia="ru-RU"/>
        </w:rPr>
        <w:t xml:space="preserve">. З дітьми можна складати </w:t>
      </w:r>
      <w:proofErr w:type="spellStart"/>
      <w:r w:rsidRPr="008708F8">
        <w:rPr>
          <w:rFonts w:ascii="Times New Roman" w:hAnsi="Times New Roman" w:cs="Times New Roman"/>
          <w:sz w:val="24"/>
          <w:szCs w:val="24"/>
          <w:lang w:val="uk-UA" w:eastAsia="ru-RU"/>
        </w:rPr>
        <w:t>синквейн</w:t>
      </w:r>
      <w:proofErr w:type="spellEnd"/>
      <w:r w:rsidRPr="008708F8">
        <w:rPr>
          <w:rFonts w:ascii="Times New Roman" w:hAnsi="Times New Roman" w:cs="Times New Roman"/>
          <w:sz w:val="24"/>
          <w:szCs w:val="24"/>
          <w:lang w:val="uk-UA" w:eastAsia="ru-RU"/>
        </w:rPr>
        <w:t xml:space="preserve"> за допомогою навідних запитань, а також доповнювати словами </w:t>
      </w:r>
      <w:proofErr w:type="spellStart"/>
      <w:r w:rsidRPr="008708F8">
        <w:rPr>
          <w:rFonts w:ascii="Times New Roman" w:hAnsi="Times New Roman" w:cs="Times New Roman"/>
          <w:sz w:val="24"/>
          <w:szCs w:val="24"/>
          <w:lang w:val="uk-UA" w:eastAsia="ru-RU"/>
        </w:rPr>
        <w:t>“недописаний”</w:t>
      </w:r>
      <w:proofErr w:type="spellEnd"/>
      <w:r w:rsidRPr="008708F8">
        <w:rPr>
          <w:rFonts w:ascii="Times New Roman" w:hAnsi="Times New Roman" w:cs="Times New Roman"/>
          <w:sz w:val="24"/>
          <w:szCs w:val="24"/>
          <w:lang w:val="uk-UA" w:eastAsia="ru-RU"/>
        </w:rPr>
        <w:t xml:space="preserve"> </w:t>
      </w:r>
      <w:proofErr w:type="spellStart"/>
      <w:r w:rsidRPr="008708F8">
        <w:rPr>
          <w:rFonts w:ascii="Times New Roman" w:hAnsi="Times New Roman" w:cs="Times New Roman"/>
          <w:sz w:val="24"/>
          <w:szCs w:val="24"/>
          <w:lang w:val="uk-UA" w:eastAsia="ru-RU"/>
        </w:rPr>
        <w:t>синквейн</w:t>
      </w:r>
      <w:proofErr w:type="spellEnd"/>
      <w:r w:rsidRPr="008708F8">
        <w:rPr>
          <w:rFonts w:ascii="Times New Roman" w:hAnsi="Times New Roman" w:cs="Times New Roman"/>
          <w:sz w:val="24"/>
          <w:szCs w:val="24"/>
          <w:lang w:val="uk-UA" w:eastAsia="ru-RU"/>
        </w:rPr>
        <w:t>.</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Наприклад:</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Хлопчик</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Охайний,…</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Малює,…</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Він все встиг зробити.</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Радість!</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b/>
          <w:bCs/>
          <w:sz w:val="24"/>
          <w:szCs w:val="24"/>
          <w:lang w:val="uk-UA" w:eastAsia="ru-RU"/>
        </w:rPr>
        <w:t>Листя.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Яке? (2 слова).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Що робить (3 слова).</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Речення (своє відношення до листя).</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Слово, що асоціюється з названим словом.</w:t>
      </w:r>
    </w:p>
    <w:p w:rsidR="002C714C" w:rsidRPr="008708F8" w:rsidRDefault="002C714C" w:rsidP="002C714C">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 xml:space="preserve">Таким чином, ефективним засобом вирішення складних завдань із розвитку мовлення дітей дошкільного віку, засобом подолання певних труднощів у складанні описових розповідей, поганому запам’ятовуванні віршів, порушенні мовлення, бідному словниковому запасі, швидкій втомі, </w:t>
      </w:r>
      <w:proofErr w:type="spellStart"/>
      <w:r w:rsidRPr="008708F8">
        <w:rPr>
          <w:rFonts w:ascii="Times New Roman" w:hAnsi="Times New Roman" w:cs="Times New Roman"/>
          <w:sz w:val="24"/>
          <w:szCs w:val="24"/>
          <w:lang w:val="uk-UA" w:eastAsia="ru-RU"/>
        </w:rPr>
        <w:t>нецікавості</w:t>
      </w:r>
      <w:proofErr w:type="spellEnd"/>
      <w:r w:rsidRPr="008708F8">
        <w:rPr>
          <w:rFonts w:ascii="Times New Roman" w:hAnsi="Times New Roman" w:cs="Times New Roman"/>
          <w:sz w:val="24"/>
          <w:szCs w:val="24"/>
          <w:lang w:val="uk-UA" w:eastAsia="ru-RU"/>
        </w:rPr>
        <w:t xml:space="preserve"> тощо виступають нестандартні прийоми розвитку мовлення. Великий обсяг знань, який дитина не може засвоїти на основі словесного пояснення дорослого, вона легко засвоїть, якщо цю інформацію подати у вигляді дій із наочними моделями, що відображають істотні риси досліджуваних явищ. Нестандартний матеріал сприймається ними як доступний, цікавий, загадковий, незвичайний. Нестандартні прийоми будуть найбільш дієвими лише тоді, коли вихователь залучатиме і дітей до створення нових моделей та використання їх у навчально-мовленнєвій діяльності, як підказку, як маленьку «хитрість» чи «невеличкий секрет», відомий лише їм, адже діти полюбляють все таємниче. Крім того, символи, «створені» </w:t>
      </w:r>
      <w:r w:rsidRPr="008708F8">
        <w:rPr>
          <w:rFonts w:ascii="Times New Roman" w:hAnsi="Times New Roman" w:cs="Times New Roman"/>
          <w:sz w:val="24"/>
          <w:szCs w:val="24"/>
          <w:lang w:val="uk-UA" w:eastAsia="ru-RU"/>
        </w:rPr>
        <w:lastRenderedPageBreak/>
        <w:t>самими дітьми, стають для них більш зрозумілими, а значить і більш доступними у використанні.</w:t>
      </w:r>
    </w:p>
    <w:p w:rsidR="002C714C" w:rsidRPr="008708F8" w:rsidRDefault="002C714C" w:rsidP="002C714C">
      <w:pPr>
        <w:pStyle w:val="a7"/>
        <w:jc w:val="both"/>
        <w:rPr>
          <w:rFonts w:ascii="Times New Roman" w:hAnsi="Times New Roman" w:cs="Times New Roman"/>
          <w:sz w:val="24"/>
          <w:szCs w:val="24"/>
          <w:lang w:val="uk-UA"/>
        </w:rPr>
      </w:pPr>
    </w:p>
    <w:p w:rsidR="004D7735" w:rsidRPr="008708F8" w:rsidRDefault="004D7735" w:rsidP="002C714C">
      <w:pPr>
        <w:pStyle w:val="a7"/>
        <w:rPr>
          <w:rFonts w:ascii="Times New Roman" w:hAnsi="Times New Roman" w:cs="Times New Roman"/>
          <w:b/>
          <w:sz w:val="24"/>
          <w:szCs w:val="24"/>
          <w:u w:val="single"/>
          <w:lang w:val="uk-UA" w:eastAsia="ru-RU"/>
        </w:rPr>
      </w:pPr>
    </w:p>
    <w:p w:rsidR="004D7735" w:rsidRPr="008708F8" w:rsidRDefault="004D7735" w:rsidP="002C714C">
      <w:pPr>
        <w:pStyle w:val="a7"/>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4D7735" w:rsidRPr="008708F8" w:rsidRDefault="004D7735"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2C714C" w:rsidRPr="008708F8" w:rsidRDefault="002C714C" w:rsidP="00792DFE">
      <w:pPr>
        <w:pStyle w:val="a7"/>
        <w:jc w:val="center"/>
        <w:rPr>
          <w:rFonts w:ascii="Times New Roman" w:hAnsi="Times New Roman" w:cs="Times New Roman"/>
          <w:b/>
          <w:sz w:val="24"/>
          <w:szCs w:val="24"/>
          <w:u w:val="single"/>
          <w:lang w:val="uk-UA" w:eastAsia="ru-RU"/>
        </w:rPr>
      </w:pPr>
    </w:p>
    <w:p w:rsidR="00D72989" w:rsidRPr="008708F8" w:rsidRDefault="00D72989" w:rsidP="00792DFE">
      <w:pPr>
        <w:pStyle w:val="a7"/>
        <w:jc w:val="center"/>
        <w:rPr>
          <w:rFonts w:ascii="Times New Roman" w:hAnsi="Times New Roman" w:cs="Times New Roman"/>
          <w:b/>
          <w:sz w:val="24"/>
          <w:szCs w:val="24"/>
          <w:u w:val="single"/>
          <w:lang w:val="uk-UA" w:eastAsia="ru-RU"/>
        </w:rPr>
      </w:pPr>
    </w:p>
    <w:p w:rsidR="00D72989" w:rsidRPr="008708F8" w:rsidRDefault="00D72989" w:rsidP="00792DFE">
      <w:pPr>
        <w:pStyle w:val="a7"/>
        <w:jc w:val="center"/>
        <w:rPr>
          <w:rFonts w:ascii="Times New Roman" w:hAnsi="Times New Roman" w:cs="Times New Roman"/>
          <w:b/>
          <w:sz w:val="24"/>
          <w:szCs w:val="24"/>
          <w:u w:val="single"/>
          <w:lang w:val="uk-UA" w:eastAsia="ru-RU"/>
        </w:rPr>
      </w:pPr>
    </w:p>
    <w:p w:rsidR="00D72989" w:rsidRPr="008708F8" w:rsidRDefault="00D72989" w:rsidP="00792DFE">
      <w:pPr>
        <w:pStyle w:val="a7"/>
        <w:jc w:val="center"/>
        <w:rPr>
          <w:rFonts w:ascii="Times New Roman" w:hAnsi="Times New Roman" w:cs="Times New Roman"/>
          <w:b/>
          <w:sz w:val="24"/>
          <w:szCs w:val="24"/>
          <w:u w:val="single"/>
          <w:lang w:val="uk-UA" w:eastAsia="ru-RU"/>
        </w:rPr>
      </w:pPr>
    </w:p>
    <w:p w:rsidR="00B04CD6" w:rsidRPr="008708F8" w:rsidRDefault="00B04CD6" w:rsidP="00792DFE">
      <w:pPr>
        <w:pStyle w:val="a7"/>
        <w:jc w:val="center"/>
        <w:rPr>
          <w:rFonts w:ascii="Times New Roman" w:hAnsi="Times New Roman" w:cs="Times New Roman"/>
          <w:b/>
          <w:sz w:val="24"/>
          <w:szCs w:val="24"/>
          <w:u w:val="single"/>
          <w:lang w:val="uk-UA" w:eastAsia="ru-RU"/>
        </w:rPr>
      </w:pPr>
      <w:r w:rsidRPr="008708F8">
        <w:rPr>
          <w:rFonts w:ascii="Times New Roman" w:hAnsi="Times New Roman" w:cs="Times New Roman"/>
          <w:b/>
          <w:sz w:val="24"/>
          <w:szCs w:val="24"/>
          <w:u w:val="single"/>
          <w:lang w:val="uk-UA" w:eastAsia="ru-RU"/>
        </w:rPr>
        <w:t>Поради батькам</w:t>
      </w:r>
    </w:p>
    <w:p w:rsidR="00B04CD6" w:rsidRPr="008708F8" w:rsidRDefault="00D72989" w:rsidP="00792DFE">
      <w:pPr>
        <w:pStyle w:val="a7"/>
        <w:jc w:val="center"/>
        <w:rPr>
          <w:rFonts w:ascii="Times New Roman" w:hAnsi="Times New Roman" w:cs="Times New Roman"/>
          <w:b/>
          <w:bCs/>
          <w:sz w:val="24"/>
          <w:szCs w:val="24"/>
          <w:lang w:val="uk-UA" w:eastAsia="ru-RU"/>
        </w:rPr>
      </w:pPr>
      <w:r w:rsidRPr="008708F8">
        <w:rPr>
          <w:rFonts w:ascii="Times New Roman" w:hAnsi="Times New Roman" w:cs="Times New Roman"/>
          <w:b/>
          <w:bCs/>
          <w:sz w:val="24"/>
          <w:szCs w:val="24"/>
          <w:lang w:val="uk-UA" w:eastAsia="ru-RU"/>
        </w:rPr>
        <w:t>«</w:t>
      </w:r>
      <w:r w:rsidR="00B04CD6" w:rsidRPr="008708F8">
        <w:rPr>
          <w:rFonts w:ascii="Times New Roman" w:hAnsi="Times New Roman" w:cs="Times New Roman"/>
          <w:b/>
          <w:bCs/>
          <w:sz w:val="24"/>
          <w:szCs w:val="24"/>
          <w:lang w:val="uk-UA" w:eastAsia="ru-RU"/>
        </w:rPr>
        <w:t>Роль сім'ї в розвитку мовлення дитини</w:t>
      </w:r>
      <w:r w:rsidRPr="008708F8">
        <w:rPr>
          <w:rFonts w:ascii="Times New Roman" w:hAnsi="Times New Roman" w:cs="Times New Roman"/>
          <w:b/>
          <w:bCs/>
          <w:sz w:val="24"/>
          <w:szCs w:val="24"/>
          <w:lang w:val="uk-UA" w:eastAsia="ru-RU"/>
        </w:rPr>
        <w:t>»</w:t>
      </w:r>
    </w:p>
    <w:p w:rsidR="00792DFE"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Фізичне, психічне та інтелектуальне виховання дитини починаєть</w:t>
      </w:r>
      <w:r w:rsidRPr="008708F8">
        <w:rPr>
          <w:rFonts w:ascii="Times New Roman" w:hAnsi="Times New Roman" w:cs="Times New Roman"/>
          <w:sz w:val="24"/>
          <w:szCs w:val="24"/>
          <w:lang w:val="uk-UA" w:eastAsia="ru-RU"/>
        </w:rPr>
        <w:softHyphen/>
        <w:t>ся в ранньому дитинстві. Усі навички, в тому числі правильного мов</w:t>
      </w:r>
      <w:r w:rsidRPr="008708F8">
        <w:rPr>
          <w:rFonts w:ascii="Times New Roman" w:hAnsi="Times New Roman" w:cs="Times New Roman"/>
          <w:sz w:val="24"/>
          <w:szCs w:val="24"/>
          <w:lang w:val="uk-UA" w:eastAsia="ru-RU"/>
        </w:rPr>
        <w:softHyphen/>
        <w:t xml:space="preserve">лення, формуються в сім'ї. </w:t>
      </w:r>
    </w:p>
    <w:p w:rsidR="00BA17AC" w:rsidRPr="008708F8" w:rsidRDefault="00B04CD6" w:rsidP="00792DFE">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Мовлення дитини формується на прикладі мовлення рідних та близьких їй людей: матері, батька, дідуся, бабусі, старших сестер та братів. Існує думка про те, що мовлення дитини розвивається самостійно, без спеціального втручання та допомоги до</w:t>
      </w:r>
      <w:r w:rsidRPr="008708F8">
        <w:rPr>
          <w:rFonts w:ascii="Times New Roman" w:hAnsi="Times New Roman" w:cs="Times New Roman"/>
          <w:sz w:val="24"/>
          <w:szCs w:val="24"/>
          <w:lang w:val="uk-UA" w:eastAsia="ru-RU"/>
        </w:rPr>
        <w:softHyphen/>
        <w:t>рослих, начебто дитина сама, поступово оволодіває правильною вимо</w:t>
      </w:r>
      <w:r w:rsidRPr="008708F8">
        <w:rPr>
          <w:rFonts w:ascii="Times New Roman" w:hAnsi="Times New Roman" w:cs="Times New Roman"/>
          <w:sz w:val="24"/>
          <w:szCs w:val="24"/>
          <w:lang w:val="uk-UA" w:eastAsia="ru-RU"/>
        </w:rPr>
        <w:softHyphen/>
        <w:t xml:space="preserve">вою. Насправді ж, </w:t>
      </w:r>
      <w:r w:rsidRPr="008708F8">
        <w:rPr>
          <w:rFonts w:ascii="Times New Roman" w:hAnsi="Times New Roman" w:cs="Times New Roman"/>
          <w:sz w:val="24"/>
          <w:szCs w:val="24"/>
          <w:lang w:val="uk-UA" w:eastAsia="ru-RU"/>
        </w:rPr>
        <w:lastRenderedPageBreak/>
        <w:t xml:space="preserve">невтручання в процес формування </w:t>
      </w:r>
      <w:proofErr w:type="spellStart"/>
      <w:r w:rsidRPr="008708F8">
        <w:rPr>
          <w:rFonts w:ascii="Times New Roman" w:hAnsi="Times New Roman" w:cs="Times New Roman"/>
          <w:sz w:val="24"/>
          <w:szCs w:val="24"/>
          <w:lang w:val="uk-UA" w:eastAsia="ru-RU"/>
        </w:rPr>
        <w:t>дитячогомовленн</w:t>
      </w:r>
      <w:bookmarkStart w:id="0" w:name="_GoBack"/>
      <w:bookmarkEnd w:id="0"/>
      <w:r w:rsidRPr="008708F8">
        <w:rPr>
          <w:rFonts w:ascii="Times New Roman" w:hAnsi="Times New Roman" w:cs="Times New Roman"/>
          <w:sz w:val="24"/>
          <w:szCs w:val="24"/>
          <w:lang w:val="uk-UA" w:eastAsia="ru-RU"/>
        </w:rPr>
        <w:t>я</w:t>
      </w:r>
      <w:proofErr w:type="spellEnd"/>
      <w:r w:rsidRPr="008708F8">
        <w:rPr>
          <w:rFonts w:ascii="Times New Roman" w:hAnsi="Times New Roman" w:cs="Times New Roman"/>
          <w:sz w:val="24"/>
          <w:szCs w:val="24"/>
          <w:lang w:val="uk-UA" w:eastAsia="ru-RU"/>
        </w:rPr>
        <w:t xml:space="preserve">, майже завжди стає причиною відставання в розвитку. </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Мовленнєві недоліки, що з'явилися в дитинстві, з великими труднощами перебо</w:t>
      </w:r>
      <w:r w:rsidRPr="008708F8">
        <w:rPr>
          <w:rFonts w:ascii="Times New Roman" w:hAnsi="Times New Roman" w:cs="Times New Roman"/>
          <w:sz w:val="24"/>
          <w:szCs w:val="24"/>
          <w:lang w:val="uk-UA" w:eastAsia="ru-RU"/>
        </w:rPr>
        <w:softHyphen/>
        <w:t>рюються в наступні роки. Саме тому важливо, щоб у родині були ство</w:t>
      </w:r>
      <w:r w:rsidRPr="008708F8">
        <w:rPr>
          <w:rFonts w:ascii="Times New Roman" w:hAnsi="Times New Roman" w:cs="Times New Roman"/>
          <w:sz w:val="24"/>
          <w:szCs w:val="24"/>
          <w:lang w:val="uk-UA" w:eastAsia="ru-RU"/>
        </w:rPr>
        <w:softHyphen/>
        <w:t>рені умови для формування мовлення дитини, починаючи з раннього віку. Дуже важливо, щоб маля чуло правильне, чітке мовлення, на прикладі якого формуватиметься його особисте.</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Недоречно і навіть небажано говорити з малюком його ж мовою, повторюючи спотворені слова (дитина часто чує «диви» замість «ди</w:t>
      </w:r>
      <w:r w:rsidRPr="008708F8">
        <w:rPr>
          <w:rFonts w:ascii="Times New Roman" w:hAnsi="Times New Roman" w:cs="Times New Roman"/>
          <w:sz w:val="24"/>
          <w:szCs w:val="24"/>
          <w:lang w:val="uk-UA" w:eastAsia="ru-RU"/>
        </w:rPr>
        <w:softHyphen/>
        <w:t>вись», «</w:t>
      </w:r>
      <w:proofErr w:type="spellStart"/>
      <w:r w:rsidRPr="008708F8">
        <w:rPr>
          <w:rFonts w:ascii="Times New Roman" w:hAnsi="Times New Roman" w:cs="Times New Roman"/>
          <w:sz w:val="24"/>
          <w:szCs w:val="24"/>
          <w:lang w:val="uk-UA" w:eastAsia="ru-RU"/>
        </w:rPr>
        <w:t>маєнький</w:t>
      </w:r>
      <w:proofErr w:type="spellEnd"/>
      <w:r w:rsidRPr="008708F8">
        <w:rPr>
          <w:rFonts w:ascii="Times New Roman" w:hAnsi="Times New Roman" w:cs="Times New Roman"/>
          <w:sz w:val="24"/>
          <w:szCs w:val="24"/>
          <w:lang w:val="uk-UA" w:eastAsia="ru-RU"/>
        </w:rPr>
        <w:t>» замість «маленький», «</w:t>
      </w:r>
      <w:proofErr w:type="spellStart"/>
      <w:r w:rsidRPr="008708F8">
        <w:rPr>
          <w:rFonts w:ascii="Times New Roman" w:hAnsi="Times New Roman" w:cs="Times New Roman"/>
          <w:sz w:val="24"/>
          <w:szCs w:val="24"/>
          <w:lang w:val="uk-UA" w:eastAsia="ru-RU"/>
        </w:rPr>
        <w:t>мольоцько</w:t>
      </w:r>
      <w:proofErr w:type="spellEnd"/>
      <w:r w:rsidRPr="008708F8">
        <w:rPr>
          <w:rFonts w:ascii="Times New Roman" w:hAnsi="Times New Roman" w:cs="Times New Roman"/>
          <w:sz w:val="24"/>
          <w:szCs w:val="24"/>
          <w:lang w:val="uk-UA" w:eastAsia="ru-RU"/>
        </w:rPr>
        <w:t>» — «молочко» тощо), це може гальмувати розвиток мовлення.</w:t>
      </w:r>
    </w:p>
    <w:p w:rsidR="00B04CD6"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Особливо чітко потрібно вимовляти незнайомі, нові для дитини, а також багатоскладові слова. Звертаючись безпосередньо до дитини, ви спонукаєте її до відповіді, а вона уважно прислухається до вашого мовлення.</w:t>
      </w:r>
    </w:p>
    <w:p w:rsidR="00BA17AC" w:rsidRPr="008708F8" w:rsidRDefault="00B04CD6" w:rsidP="00D3055E">
      <w:pPr>
        <w:pStyle w:val="a7"/>
        <w:jc w:val="both"/>
        <w:rPr>
          <w:rFonts w:ascii="Times New Roman" w:hAnsi="Times New Roman" w:cs="Times New Roman"/>
          <w:sz w:val="24"/>
          <w:szCs w:val="24"/>
          <w:lang w:val="uk-UA" w:eastAsia="ru-RU"/>
        </w:rPr>
      </w:pPr>
      <w:r w:rsidRPr="008708F8">
        <w:rPr>
          <w:rFonts w:ascii="Times New Roman" w:hAnsi="Times New Roman" w:cs="Times New Roman"/>
          <w:sz w:val="24"/>
          <w:szCs w:val="24"/>
          <w:lang w:val="uk-UA" w:eastAsia="ru-RU"/>
        </w:rPr>
        <w:t>Батьки повинні привчати дитину дивитися прямо на того, хто гово</w:t>
      </w:r>
      <w:r w:rsidRPr="008708F8">
        <w:rPr>
          <w:rFonts w:ascii="Times New Roman" w:hAnsi="Times New Roman" w:cs="Times New Roman"/>
          <w:sz w:val="24"/>
          <w:szCs w:val="24"/>
          <w:lang w:val="uk-UA" w:eastAsia="ru-RU"/>
        </w:rPr>
        <w:softHyphen/>
        <w:t>рить, тоді вона полегшено перейме правильну артикуляцію.</w:t>
      </w:r>
    </w:p>
    <w:p w:rsidR="00B04CD6" w:rsidRPr="008708F8" w:rsidRDefault="00B04CD6" w:rsidP="00BA17AC">
      <w:pPr>
        <w:pStyle w:val="a7"/>
        <w:jc w:val="center"/>
        <w:rPr>
          <w:rFonts w:ascii="Times New Roman" w:hAnsi="Times New Roman" w:cs="Times New Roman"/>
          <w:b/>
          <w:sz w:val="24"/>
          <w:szCs w:val="24"/>
          <w:lang w:val="uk-UA" w:eastAsia="ru-RU"/>
        </w:rPr>
      </w:pPr>
      <w:r w:rsidRPr="008708F8">
        <w:rPr>
          <w:rFonts w:ascii="Times New Roman" w:hAnsi="Times New Roman" w:cs="Times New Roman"/>
          <w:b/>
          <w:sz w:val="24"/>
          <w:szCs w:val="24"/>
          <w:lang w:val="uk-UA" w:eastAsia="ru-RU"/>
        </w:rPr>
        <w:t>Причини затримки мовлення</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 xml:space="preserve">Перша </w:t>
      </w:r>
      <w:proofErr w:type="spellStart"/>
      <w:r w:rsidRPr="008708F8">
        <w:rPr>
          <w:rFonts w:ascii="Times New Roman" w:hAnsi="Times New Roman" w:cs="Times New Roman"/>
          <w:b/>
          <w:sz w:val="24"/>
          <w:szCs w:val="24"/>
          <w:lang w:val="uk-UA" w:eastAsia="ru-RU"/>
        </w:rPr>
        <w:t>причина.</w:t>
      </w:r>
      <w:r w:rsidRPr="008708F8">
        <w:rPr>
          <w:rFonts w:ascii="Times New Roman" w:hAnsi="Times New Roman" w:cs="Times New Roman"/>
          <w:sz w:val="24"/>
          <w:szCs w:val="24"/>
          <w:lang w:val="uk-UA" w:eastAsia="ru-RU"/>
        </w:rPr>
        <w:t>Домінування</w:t>
      </w:r>
      <w:proofErr w:type="spellEnd"/>
      <w:r w:rsidRPr="008708F8">
        <w:rPr>
          <w:rFonts w:ascii="Times New Roman" w:hAnsi="Times New Roman" w:cs="Times New Roman"/>
          <w:sz w:val="24"/>
          <w:szCs w:val="24"/>
          <w:lang w:val="uk-UA" w:eastAsia="ru-RU"/>
        </w:rPr>
        <w:t xml:space="preserve"> процесу розуміння мовлення співрозмовників пригнічує процес активної мовленнєвої діяльності дитини. Вона здатна показати рукою, вказати поглядом, поворотом голови безліч речей, про які її запитують, правильно виконати вказівки дорослого. А той очікує від неї появи перших слів, покладаючись на те, що вона розуміє їх, і не переймаючись потребою створення ситуацій предметної дії. Коли малюк активний у різних життєвих проявах, зацікавлено та з розумінням слухає дорослого, то зрештою він заговорить. Це, найімовірніше, буде «прорив» мовленнєвої активності, що приємно здивує тих, хто поруч із ним.</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 xml:space="preserve">Друга </w:t>
      </w:r>
      <w:proofErr w:type="spellStart"/>
      <w:r w:rsidRPr="008708F8">
        <w:rPr>
          <w:rFonts w:ascii="Times New Roman" w:hAnsi="Times New Roman" w:cs="Times New Roman"/>
          <w:b/>
          <w:sz w:val="24"/>
          <w:szCs w:val="24"/>
          <w:lang w:val="uk-UA" w:eastAsia="ru-RU"/>
        </w:rPr>
        <w:t>причина.</w:t>
      </w:r>
      <w:r w:rsidRPr="008708F8">
        <w:rPr>
          <w:rFonts w:ascii="Times New Roman" w:hAnsi="Times New Roman" w:cs="Times New Roman"/>
          <w:sz w:val="24"/>
          <w:szCs w:val="24"/>
          <w:lang w:val="uk-UA" w:eastAsia="ru-RU"/>
        </w:rPr>
        <w:t>Етапи</w:t>
      </w:r>
      <w:proofErr w:type="spellEnd"/>
      <w:r w:rsidRPr="008708F8">
        <w:rPr>
          <w:rFonts w:ascii="Times New Roman" w:hAnsi="Times New Roman" w:cs="Times New Roman"/>
          <w:sz w:val="24"/>
          <w:szCs w:val="24"/>
          <w:lang w:val="uk-UA" w:eastAsia="ru-RU"/>
        </w:rPr>
        <w:t xml:space="preserve"> оволодіння дитиною словами-назвами тривалий час є незмінним. Дорослі просто називають предмети та об'єкти, які викликають у неї інтерес, і зовсім не пояснюють їхніх ознак та властивостей, не показують, як можна діяти з ними. Розповіді, бесіди, читання творів художньої літератури, спільні ігри з малюком лише поодинокі.</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Третя причина.</w:t>
      </w:r>
      <w:r w:rsidRPr="008708F8">
        <w:rPr>
          <w:rFonts w:ascii="Times New Roman" w:hAnsi="Times New Roman" w:cs="Times New Roman"/>
          <w:sz w:val="24"/>
          <w:szCs w:val="24"/>
          <w:lang w:val="uk-UA" w:eastAsia="ru-RU"/>
        </w:rPr>
        <w:t xml:space="preserve"> Батьки вважають, що прояви їхньої любові забезпечать повноцінний мовленнєвий розвиток дитини, і вживають лагідні слова до неї протягом перших двох років. Вони не усвідомлюють, що суто емоційне спілкування (як вид діяльності) має домінувати значно коротший відтинок часу.</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 xml:space="preserve">Четверта </w:t>
      </w:r>
      <w:proofErr w:type="spellStart"/>
      <w:r w:rsidRPr="008708F8">
        <w:rPr>
          <w:rFonts w:ascii="Times New Roman" w:hAnsi="Times New Roman" w:cs="Times New Roman"/>
          <w:b/>
          <w:sz w:val="24"/>
          <w:szCs w:val="24"/>
          <w:lang w:val="uk-UA" w:eastAsia="ru-RU"/>
        </w:rPr>
        <w:t>причина.</w:t>
      </w:r>
      <w:r w:rsidRPr="008708F8">
        <w:rPr>
          <w:rFonts w:ascii="Times New Roman" w:hAnsi="Times New Roman" w:cs="Times New Roman"/>
          <w:sz w:val="24"/>
          <w:szCs w:val="24"/>
          <w:lang w:val="uk-UA" w:eastAsia="ru-RU"/>
        </w:rPr>
        <w:t>Велика</w:t>
      </w:r>
      <w:proofErr w:type="spellEnd"/>
      <w:r w:rsidRPr="008708F8">
        <w:rPr>
          <w:rFonts w:ascii="Times New Roman" w:hAnsi="Times New Roman" w:cs="Times New Roman"/>
          <w:sz w:val="24"/>
          <w:szCs w:val="24"/>
          <w:lang w:val="uk-UA" w:eastAsia="ru-RU"/>
        </w:rPr>
        <w:t xml:space="preserve"> кількість іграшок, яких у дитини стає дедалі більше, захоплює її. Дитині досить звичайного маніпулювання ними, причому вона проявляє лише звукову активність. Задоволені й дорослі, вважаючи, що малюк уже здатний бавитися сам, не набридає їм, і що з окремих звуків неодмінно вийдуть слова.</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 xml:space="preserve">П'ята </w:t>
      </w:r>
      <w:proofErr w:type="spellStart"/>
      <w:r w:rsidRPr="008708F8">
        <w:rPr>
          <w:rFonts w:ascii="Times New Roman" w:hAnsi="Times New Roman" w:cs="Times New Roman"/>
          <w:b/>
          <w:sz w:val="24"/>
          <w:szCs w:val="24"/>
          <w:lang w:val="uk-UA" w:eastAsia="ru-RU"/>
        </w:rPr>
        <w:t>причина.</w:t>
      </w:r>
      <w:r w:rsidRPr="008708F8">
        <w:rPr>
          <w:rFonts w:ascii="Times New Roman" w:hAnsi="Times New Roman" w:cs="Times New Roman"/>
          <w:sz w:val="24"/>
          <w:szCs w:val="24"/>
          <w:lang w:val="uk-UA" w:eastAsia="ru-RU"/>
        </w:rPr>
        <w:t>Поява</w:t>
      </w:r>
      <w:proofErr w:type="spellEnd"/>
      <w:r w:rsidRPr="008708F8">
        <w:rPr>
          <w:rFonts w:ascii="Times New Roman" w:hAnsi="Times New Roman" w:cs="Times New Roman"/>
          <w:sz w:val="24"/>
          <w:szCs w:val="24"/>
          <w:lang w:val="uk-UA" w:eastAsia="ru-RU"/>
        </w:rPr>
        <w:t xml:space="preserve"> дитячих слів — цілком закономірний процес. Дитина ще не здатна вимовити слово так, як воно звучить в устах дорослого. Розвиненість м'язів її артикуляційного апарата ще не досконала, що й призводить до спотворення, заміни, пропусків звуків. Дитячий же варіант слова розчулює, захоплює дорослих і вони, щоб продовжити свій емоційний стан чи викликати таку саму втіху у знайомих чи родичів, вживають це слово у власному мовленні. Тож дитина має спотворений зразок для наслідування і не відчуває потреби в удосконаленні своєї </w:t>
      </w:r>
      <w:proofErr w:type="spellStart"/>
      <w:r w:rsidRPr="008708F8">
        <w:rPr>
          <w:rFonts w:ascii="Times New Roman" w:hAnsi="Times New Roman" w:cs="Times New Roman"/>
          <w:sz w:val="24"/>
          <w:szCs w:val="24"/>
          <w:lang w:val="uk-UA" w:eastAsia="ru-RU"/>
        </w:rPr>
        <w:t>звуковимови</w:t>
      </w:r>
      <w:proofErr w:type="spellEnd"/>
      <w:r w:rsidRPr="008708F8">
        <w:rPr>
          <w:rFonts w:ascii="Times New Roman" w:hAnsi="Times New Roman" w:cs="Times New Roman"/>
          <w:sz w:val="24"/>
          <w:szCs w:val="24"/>
          <w:lang w:val="uk-UA" w:eastAsia="ru-RU"/>
        </w:rPr>
        <w:t>.</w:t>
      </w:r>
    </w:p>
    <w:p w:rsidR="00BA17AC"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Шоста причина</w:t>
      </w:r>
      <w:r w:rsidRPr="008708F8">
        <w:rPr>
          <w:rFonts w:ascii="Times New Roman" w:hAnsi="Times New Roman" w:cs="Times New Roman"/>
          <w:sz w:val="24"/>
          <w:szCs w:val="24"/>
          <w:lang w:val="uk-UA" w:eastAsia="ru-RU"/>
        </w:rPr>
        <w:t xml:space="preserve">.«Зчитуючи» жести, </w:t>
      </w:r>
      <w:proofErr w:type="spellStart"/>
      <w:r w:rsidRPr="008708F8">
        <w:rPr>
          <w:rFonts w:ascii="Times New Roman" w:hAnsi="Times New Roman" w:cs="Times New Roman"/>
          <w:sz w:val="24"/>
          <w:szCs w:val="24"/>
          <w:lang w:val="uk-UA" w:eastAsia="ru-RU"/>
        </w:rPr>
        <w:t>звукокомплекси</w:t>
      </w:r>
      <w:proofErr w:type="spellEnd"/>
      <w:r w:rsidRPr="008708F8">
        <w:rPr>
          <w:rFonts w:ascii="Times New Roman" w:hAnsi="Times New Roman" w:cs="Times New Roman"/>
          <w:sz w:val="24"/>
          <w:szCs w:val="24"/>
          <w:lang w:val="uk-UA" w:eastAsia="ru-RU"/>
        </w:rPr>
        <w:t>, міміку дитини, батьки розуміють усе це й ураз задовольняють її потреби. Отже, для неї не актуалізується потреба докладати мовленнєвих зусиль.</w:t>
      </w:r>
    </w:p>
    <w:p w:rsidR="00B04CD6" w:rsidRPr="008708F8" w:rsidRDefault="00B04CD6" w:rsidP="00BA17AC">
      <w:pPr>
        <w:pStyle w:val="a7"/>
        <w:ind w:firstLine="709"/>
        <w:jc w:val="both"/>
        <w:rPr>
          <w:rFonts w:ascii="Times New Roman" w:hAnsi="Times New Roman" w:cs="Times New Roman"/>
          <w:sz w:val="24"/>
          <w:szCs w:val="24"/>
          <w:lang w:val="uk-UA" w:eastAsia="ru-RU"/>
        </w:rPr>
      </w:pPr>
      <w:r w:rsidRPr="008708F8">
        <w:rPr>
          <w:rFonts w:ascii="Times New Roman" w:hAnsi="Times New Roman" w:cs="Times New Roman"/>
          <w:b/>
          <w:sz w:val="24"/>
          <w:szCs w:val="24"/>
          <w:lang w:val="uk-UA" w:eastAsia="ru-RU"/>
        </w:rPr>
        <w:t xml:space="preserve">Сьома </w:t>
      </w:r>
      <w:proofErr w:type="spellStart"/>
      <w:r w:rsidRPr="008708F8">
        <w:rPr>
          <w:rFonts w:ascii="Times New Roman" w:hAnsi="Times New Roman" w:cs="Times New Roman"/>
          <w:b/>
          <w:sz w:val="24"/>
          <w:szCs w:val="24"/>
          <w:lang w:val="uk-UA" w:eastAsia="ru-RU"/>
        </w:rPr>
        <w:t>причина.</w:t>
      </w:r>
      <w:r w:rsidRPr="008708F8">
        <w:rPr>
          <w:rFonts w:ascii="Times New Roman" w:hAnsi="Times New Roman" w:cs="Times New Roman"/>
          <w:sz w:val="24"/>
          <w:szCs w:val="24"/>
          <w:lang w:val="uk-UA" w:eastAsia="ru-RU"/>
        </w:rPr>
        <w:t>Дорослі</w:t>
      </w:r>
      <w:proofErr w:type="spellEnd"/>
      <w:r w:rsidRPr="008708F8">
        <w:rPr>
          <w:rFonts w:ascii="Times New Roman" w:hAnsi="Times New Roman" w:cs="Times New Roman"/>
          <w:sz w:val="24"/>
          <w:szCs w:val="24"/>
          <w:lang w:val="uk-UA" w:eastAsia="ru-RU"/>
        </w:rPr>
        <w:t xml:space="preserve"> переважно доглядають за малюком, а мовленнєвому спілкуванню з ним не надають належного значення та ваги. Його голосові реакції залишаються поза увагою й без відповіді, стимулу до їх активізації та розвитку немає. Отже, збіднене мовленнєве середовище перешкоджає мовленнєвому зростанню дитини. Але ж вона не має іншого способу навчитися говорити, як лише наслідуючи мовлення дорослих.</w:t>
      </w:r>
    </w:p>
    <w:p w:rsidR="00BA17AC" w:rsidRPr="008708F8" w:rsidRDefault="00B04CD6" w:rsidP="00BA17AC">
      <w:pPr>
        <w:pStyle w:val="a7"/>
        <w:jc w:val="center"/>
        <w:rPr>
          <w:rFonts w:ascii="Times New Roman" w:hAnsi="Times New Roman" w:cs="Times New Roman"/>
          <w:b/>
          <w:sz w:val="24"/>
          <w:szCs w:val="24"/>
          <w:lang w:val="uk-UA"/>
        </w:rPr>
      </w:pPr>
      <w:r w:rsidRPr="008708F8">
        <w:rPr>
          <w:rFonts w:ascii="Times New Roman" w:hAnsi="Times New Roman" w:cs="Times New Roman"/>
          <w:b/>
          <w:sz w:val="24"/>
          <w:szCs w:val="24"/>
          <w:lang w:val="uk-UA"/>
        </w:rPr>
        <w:lastRenderedPageBreak/>
        <w:t>Правила, яких потрібно дотримуватися батькам під час спілкування з дітьми.</w:t>
      </w:r>
    </w:p>
    <w:p w:rsidR="00B04CD6" w:rsidRPr="008708F8" w:rsidRDefault="00B04CD6" w:rsidP="00BA17AC">
      <w:pPr>
        <w:pStyle w:val="a7"/>
        <w:jc w:val="center"/>
        <w:rPr>
          <w:rFonts w:ascii="Times New Roman" w:hAnsi="Times New Roman" w:cs="Times New Roman"/>
          <w:b/>
          <w:sz w:val="24"/>
          <w:szCs w:val="24"/>
          <w:lang w:val="uk-UA"/>
        </w:rPr>
      </w:pPr>
      <w:r w:rsidRPr="008708F8">
        <w:rPr>
          <w:rFonts w:ascii="Times New Roman" w:hAnsi="Times New Roman" w:cs="Times New Roman"/>
          <w:sz w:val="24"/>
          <w:szCs w:val="24"/>
          <w:lang w:val="uk-UA"/>
        </w:rPr>
        <w:t>1. Бажано, щоб дитина чула літературну мову в сім’ї, тому що мова дитини розвивається шляхом наслідування мови людей, які її оточують. Мова батьків, усіх членів сім’ї – це перший зразок, який наслідує дитина. Навіть якщо Ви мовчазні від природи – все одно постійно говоріть з малюком.</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2. Супроводжуйте свої дії словами! Але не говоріть у порожнечу – дивіться малюку в очі. Це особливо важливо, якщо Ваш малюк надто активний і постійно рухається.</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3. Завжди підтримуйте прагнення дитини до спілкування, вислуховуйте її уважно, не обривайте. Відповідайте на всі питання спокійно, неквапливо, чітко, виразно, голосом середньої сили, правильно виголошуйте звуки і слова – це допоможе малюку швидше опанувати правильну вимову.</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4. Шануйте дитину! Давайте їй можливість чути себе і Вас. Під час розмови намагайтеся вимкнути телевізор, радіо тощо.</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5. Ніколи не сюсюкайте з дитиною і не відтворюйте неправильну мову дитини.</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6. Говоріть повільно, простими словами, короткими фразами, витримуйте паузи між фразами, тоді й діти, наслідуючи Вашу мову, навчаться правильно говорити.</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7. Постійно читайте дитині добрі вірші, казки, розповіді, перечитуйте їх декілька разів, діти краще сприймають знайомі тексти.</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8. Не вимушуйте дитину вивчати довгі вірші, не перевантажуйте мовним матеріалом.</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9. Чітко називайте нові предмети та їх ознаки, спонукайте дитину до обстеження предмета.</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10. Особливу увагу приділяйте розвитку дрібної моторики, бо вона безпосередньо пов’язана з розвитком мови. Ліплення, малювання, ігри з дрібними предметами – усе це допоможе мові, а в майбутньому – в опануванні письма.</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Рівень розвитку дрібної моторики – один з показників готовності дитини до шкільного навчання, адже рівень розвитку мовлення прямо залежить від ступеня сформованості тонких рухів пальців рук. Зазвичай, якщо рухи пальців розвинені відповідно до віку, то й мовленнєвий розвиток – у межах вікової норми. Якщо ж розвиток рухів пальців відстає, то затримується і розвиток моторної сторони мовлення, хоча загальна моторика при цьому може відповідати нормі. На жаль, не всі батьки знають про таку взаємозалежність, а тому часто втрачають можливість вчасно допомогти дитині уникнути проблем у мовленнєвому розвитку.</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Багато батьків розуміють необхідність розвитку малюка від народження і з великим інтересом займаються з дітьми. Але щоб заняття були ефективними, а малюк отримував від них задоволення, вони завжди мають бути цікавими, веселими і обов'язково відповідати віку малюка.</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Кожному з нас доводилося зустрічати дітей чотирьох – п'яти років, які тримають ложку в </w:t>
      </w:r>
      <w:proofErr w:type="spellStart"/>
      <w:r w:rsidRPr="008708F8">
        <w:rPr>
          <w:rFonts w:ascii="Times New Roman" w:hAnsi="Times New Roman" w:cs="Times New Roman"/>
          <w:sz w:val="24"/>
          <w:szCs w:val="24"/>
          <w:lang w:val="uk-UA"/>
        </w:rPr>
        <w:t>кулаці</w:t>
      </w:r>
      <w:proofErr w:type="spellEnd"/>
      <w:r w:rsidRPr="008708F8">
        <w:rPr>
          <w:rFonts w:ascii="Times New Roman" w:hAnsi="Times New Roman" w:cs="Times New Roman"/>
          <w:sz w:val="24"/>
          <w:szCs w:val="24"/>
          <w:lang w:val="uk-UA"/>
        </w:rPr>
        <w:t xml:space="preserve">, не вміють правильно тримати пензлик чи олівець, користуватися ножицями, іноді не можуть застебнути </w:t>
      </w:r>
      <w:proofErr w:type="spellStart"/>
      <w:r w:rsidRPr="008708F8">
        <w:rPr>
          <w:rFonts w:ascii="Times New Roman" w:hAnsi="Times New Roman" w:cs="Times New Roman"/>
          <w:sz w:val="24"/>
          <w:szCs w:val="24"/>
          <w:lang w:val="uk-UA"/>
        </w:rPr>
        <w:t>гудзики</w:t>
      </w:r>
      <w:proofErr w:type="spellEnd"/>
      <w:r w:rsidRPr="008708F8">
        <w:rPr>
          <w:rFonts w:ascii="Times New Roman" w:hAnsi="Times New Roman" w:cs="Times New Roman"/>
          <w:sz w:val="24"/>
          <w:szCs w:val="24"/>
          <w:lang w:val="uk-UA"/>
        </w:rPr>
        <w:t>, зашнурувати черевики, зав'язати шарф тощо.</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Не секрет, що деяким батькам простіше посадити дитину перед телевізором або за комп'ютер, включивши повнометражний мультфільм або поставивши гру на годинку, щоб дитина не відволікала від розмов по телефону з подругою або інших дорослих справ. Лише деякі батьки визнають той факт, що їм важко спокійно чека</w:t>
      </w:r>
      <w:r w:rsidRPr="008708F8">
        <w:rPr>
          <w:rFonts w:ascii="Times New Roman" w:hAnsi="Times New Roman" w:cs="Times New Roman"/>
          <w:sz w:val="24"/>
          <w:szCs w:val="24"/>
          <w:lang w:val="uk-UA"/>
        </w:rPr>
        <w:softHyphen/>
        <w:t xml:space="preserve">ти, поки їхня дитина самостійно зашнурує черевики, застебне всі маленькі </w:t>
      </w:r>
      <w:proofErr w:type="spellStart"/>
      <w:r w:rsidRPr="008708F8">
        <w:rPr>
          <w:rFonts w:ascii="Times New Roman" w:hAnsi="Times New Roman" w:cs="Times New Roman"/>
          <w:sz w:val="24"/>
          <w:szCs w:val="24"/>
          <w:lang w:val="uk-UA"/>
        </w:rPr>
        <w:t>гудзики</w:t>
      </w:r>
      <w:proofErr w:type="spellEnd"/>
      <w:r w:rsidRPr="008708F8">
        <w:rPr>
          <w:rFonts w:ascii="Times New Roman" w:hAnsi="Times New Roman" w:cs="Times New Roman"/>
          <w:sz w:val="24"/>
          <w:szCs w:val="24"/>
          <w:lang w:val="uk-UA"/>
        </w:rPr>
        <w:t xml:space="preserve"> на сорочці, доїсть кашу тощо. Тому вони купують замість черевиків зі шнурками черевики на липучках, замість сорочки – светр на блискавці, самі годують дитину, щоб звільнити час для інших справ. Мало хто з батьків замислюється над тим, що така економія часу позбавляє їхню дитину змоги розвивати рухи пальців рук, а отже, і поліпшувати якість мовлення.</w:t>
      </w:r>
    </w:p>
    <w:p w:rsidR="00BA17AC" w:rsidRPr="008708F8" w:rsidRDefault="00B04CD6" w:rsidP="00BA17AC">
      <w:pPr>
        <w:pStyle w:val="a7"/>
        <w:ind w:firstLine="709"/>
        <w:jc w:val="both"/>
        <w:rPr>
          <w:rFonts w:ascii="Times New Roman" w:hAnsi="Times New Roman" w:cs="Times New Roman"/>
          <w:b/>
          <w:sz w:val="24"/>
          <w:szCs w:val="24"/>
          <w:lang w:val="uk-UA"/>
        </w:rPr>
      </w:pPr>
      <w:r w:rsidRPr="008708F8">
        <w:rPr>
          <w:rFonts w:ascii="Times New Roman" w:hAnsi="Times New Roman" w:cs="Times New Roman"/>
          <w:b/>
          <w:sz w:val="24"/>
          <w:szCs w:val="24"/>
          <w:lang w:val="uk-UA"/>
        </w:rPr>
        <w:t>Вплив дрібної моторики на здатність дитини вчитися</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Результати досліджень учених, практичний досвід дефектологів, логопедів свідчать, що останнім часом у дітей помітно знизився рівень розвитку тонких рухів </w:t>
      </w:r>
      <w:r w:rsidRPr="008708F8">
        <w:rPr>
          <w:rFonts w:ascii="Times New Roman" w:hAnsi="Times New Roman" w:cs="Times New Roman"/>
          <w:sz w:val="24"/>
          <w:szCs w:val="24"/>
          <w:lang w:val="uk-UA"/>
        </w:rPr>
        <w:lastRenderedPageBreak/>
        <w:t>пальців рук і, на жаль, зросла кількість дітей із затримкою мовленнєвого та психічного розвитку. Фахівці встановили, що у більшості дітей із загальним недорозвиненням мовлення пальчики малорухливі, їхні рухи неточні, неузгоджені, нескоординовані. Таким дітям складно переключитися з виконання одного руху на інший.</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На жаль, про проблеми з координацією рухів і дрібного моторикою у дитини батьки дізнаються лише у період підготовки дитини до школи або вже у шкільному віці, коли дитина під час навчання починає відставати від однолітків, не встигає за програмою. При цьому навантаження на дитину значно зростає, адже, крім засвоєння нової інформації, ще доводиться вчитися утримувати ручку в неслухняних пальцях. Але такі проблеми можна попередити, якщо вчасно виявити відставання у розвитку координації рухів і дрібної моторики у дитини. При правильно спланованій </w:t>
      </w:r>
      <w:proofErr w:type="spellStart"/>
      <w:r w:rsidRPr="008708F8">
        <w:rPr>
          <w:rFonts w:ascii="Times New Roman" w:hAnsi="Times New Roman" w:cs="Times New Roman"/>
          <w:sz w:val="24"/>
          <w:szCs w:val="24"/>
          <w:lang w:val="uk-UA"/>
        </w:rPr>
        <w:t>корекційній</w:t>
      </w:r>
      <w:proofErr w:type="spellEnd"/>
      <w:r w:rsidRPr="008708F8">
        <w:rPr>
          <w:rFonts w:ascii="Times New Roman" w:hAnsi="Times New Roman" w:cs="Times New Roman"/>
          <w:sz w:val="24"/>
          <w:szCs w:val="24"/>
          <w:lang w:val="uk-UA"/>
        </w:rPr>
        <w:t xml:space="preserve"> роботі можна виправити ситуацію ще у дошкільному віці.</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Варто пам'ятати, що мовленнєві області у корі великих півкуль головного мозку формуються під впливом збільшення імпульсів, які інтенсивно йдуть від пальців рук. Дрібна моторика безпосередньо пов'язана з мовленням і позначається не лише на його розвитку, а й сприяє запобіганню та усуненню можливих мовленнєвих порушень. Крім того, безпосередньо вили вас на здатність дитини вчитися – що «розумніші» руки, то розумніший малюк.</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Значення раннього віку для розвитку майбутньої особистості.</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Руки – інструмент тонкий, і «настроюються» вони протягом тривалого часу. Тому починати роботу з розвитку рухів рук малюка потрібно від народження. Адже дитина і у віці немовляти, і особливо у ранньому віці, має величезний потенціал для формування майбутньої особистості, зокрема її інтелектуального розвитку. Саме у ранньому віці малюк може багато </w:t>
      </w:r>
      <w:proofErr w:type="spellStart"/>
      <w:r w:rsidRPr="008708F8">
        <w:rPr>
          <w:rFonts w:ascii="Times New Roman" w:hAnsi="Times New Roman" w:cs="Times New Roman"/>
          <w:sz w:val="24"/>
          <w:szCs w:val="24"/>
          <w:lang w:val="uk-UA"/>
        </w:rPr>
        <w:t>здобуги</w:t>
      </w:r>
      <w:proofErr w:type="spellEnd"/>
      <w:r w:rsidRPr="008708F8">
        <w:rPr>
          <w:rFonts w:ascii="Times New Roman" w:hAnsi="Times New Roman" w:cs="Times New Roman"/>
          <w:sz w:val="24"/>
          <w:szCs w:val="24"/>
          <w:lang w:val="uk-UA"/>
        </w:rPr>
        <w:t>, але і багато втратити. Слід зауважити, що втрати цього періоду з віком компенсуються важче, а здобутки залишаються на все життя.</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Одним з улюблених занять дітей раннього віку є образотворча діяльність. Кожна дитина любить і по-своєму вміє малювати. Дітей раннього віку слід вчити малювати широким пензлем товщиною в палець, восковими олівцями, кольоровою крейдою. Дуже зручними є тригранні олівці у дерев'яному корпусі діаметром близько одного сантиметра з м'яким товстим грифелем, які однорічному малюку легко утримувати у руці трьома пальцями. Такі олівці не скочуються зі столу, у них не так швидко ламається грифель, що важливо, оскільки у цьому віці діти малюють, сильно натискаючи на олівець. Користуючись цими олівцями, діти швидко навчаться правильно утримувати їх у пальцях, що важливо для розвитку дрібної моторики рук.</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Ефективно стимулює розвиток дрібної моторики й ліплення. Пропонуйте дітям для ліплення глину, солоне тісто, спеціальну масу для моделювання, яка не лише має м'яку, пластичну консистенцію, а й безпечна для малюка у випадку, якщо він вирішить спробувати її на смак. Маса для моделювання необхідна не тільки для однорічних скульпторів, а й для старших дітей, які відстають у розвитку. Вчіть дітей сплющувати долонькою або кулачком шматочок тіста (масу для моделювання), відщипувати по маленькому шматочку від великого шматка. Маленький скульптор буде у захваті, якщо знайде там захований вами невеликий предмет. Заохочуйте дитину перекладати зліплену невелику кульку з ручки в ручку, складати шматочки у тарілочки, натискати пальчиками на зліплені мамою кульки – млинці, </w:t>
      </w:r>
      <w:proofErr w:type="spellStart"/>
      <w:r w:rsidRPr="008708F8">
        <w:rPr>
          <w:rFonts w:ascii="Times New Roman" w:hAnsi="Times New Roman" w:cs="Times New Roman"/>
          <w:sz w:val="24"/>
          <w:szCs w:val="24"/>
          <w:lang w:val="uk-UA"/>
        </w:rPr>
        <w:t>гудзики</w:t>
      </w:r>
      <w:proofErr w:type="spellEnd"/>
      <w:r w:rsidRPr="008708F8">
        <w:rPr>
          <w:rFonts w:ascii="Times New Roman" w:hAnsi="Times New Roman" w:cs="Times New Roman"/>
          <w:sz w:val="24"/>
          <w:szCs w:val="24"/>
          <w:lang w:val="uk-UA"/>
        </w:rPr>
        <w:t xml:space="preserve"> (дірочки можна зробити олівчиком), надавлювати на ковбаску з одного боку (ложечка), розминати невеликі шматочки, запускати рученята у приготовлене мамою тісто для пиріжків. Це принесе радість малюкові і одно</w:t>
      </w:r>
      <w:r w:rsidRPr="008708F8">
        <w:rPr>
          <w:rFonts w:ascii="Times New Roman" w:hAnsi="Times New Roman" w:cs="Times New Roman"/>
          <w:sz w:val="24"/>
          <w:szCs w:val="24"/>
          <w:lang w:val="uk-UA"/>
        </w:rPr>
        <w:softHyphen/>
        <w:t>часно ознайомить його з властивостями нових для нього матеріалів. Для дитини раннього віку це не лише заняття, що розвиває тактильну чутливість, фантазію, а й ефективне тренування для пальчиків.</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Майструйте намисто, нанизуючи на тонкий пружний дріт – неслухняний шнурок не дуже-то підходить – з широким отвором макаронини, кісточки від рахівниць, розрізані </w:t>
      </w:r>
      <w:r w:rsidRPr="008708F8">
        <w:rPr>
          <w:rFonts w:ascii="Times New Roman" w:hAnsi="Times New Roman" w:cs="Times New Roman"/>
          <w:sz w:val="24"/>
          <w:szCs w:val="24"/>
          <w:lang w:val="uk-UA"/>
        </w:rPr>
        <w:lastRenderedPageBreak/>
        <w:t>на частини використані фломастери, картонні силуети тварин, яких потім можна «покатати на каруселі», покручуючи дріт.</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Просівайте змішані борошно і горох, манку і рис через сито. Ховайте у манку або борошно </w:t>
      </w:r>
      <w:proofErr w:type="spellStart"/>
      <w:r w:rsidRPr="008708F8">
        <w:rPr>
          <w:rFonts w:ascii="Times New Roman" w:hAnsi="Times New Roman" w:cs="Times New Roman"/>
          <w:sz w:val="24"/>
          <w:szCs w:val="24"/>
          <w:lang w:val="uk-UA"/>
        </w:rPr>
        <w:t>гудзик</w:t>
      </w:r>
      <w:proofErr w:type="spellEnd"/>
      <w:r w:rsidRPr="008708F8">
        <w:rPr>
          <w:rFonts w:ascii="Times New Roman" w:hAnsi="Times New Roman" w:cs="Times New Roman"/>
          <w:sz w:val="24"/>
          <w:szCs w:val="24"/>
          <w:lang w:val="uk-UA"/>
        </w:rPr>
        <w:t xml:space="preserve">, намистину, камінчик, іграшку з </w:t>
      </w:r>
      <w:proofErr w:type="spellStart"/>
      <w:r w:rsidRPr="008708F8">
        <w:rPr>
          <w:rFonts w:ascii="Times New Roman" w:hAnsi="Times New Roman" w:cs="Times New Roman"/>
          <w:sz w:val="24"/>
          <w:szCs w:val="24"/>
          <w:lang w:val="uk-UA"/>
        </w:rPr>
        <w:t>кіндер-сюрпризу</w:t>
      </w:r>
      <w:proofErr w:type="spellEnd"/>
      <w:r w:rsidRPr="008708F8">
        <w:rPr>
          <w:rFonts w:ascii="Times New Roman" w:hAnsi="Times New Roman" w:cs="Times New Roman"/>
          <w:sz w:val="24"/>
          <w:szCs w:val="24"/>
          <w:lang w:val="uk-UA"/>
        </w:rPr>
        <w:t>, а просіявши все це через сито, радійте разом з малюком його знахідці. Вчіть малюка шукати заховані дрібні предмети у різних крупах, насипаних у невелику, але високу ємкість. Можна використовувати як сухі крупи, так і зволожені водою. Це гарна вправа для розвитку тактильної чутливості. Та й маленький археолог із задоволенням буде займатися такими «розкопками».</w:t>
      </w:r>
    </w:p>
    <w:p w:rsidR="00B04CD6"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Цікаво можна організувати ігри дітей з короткими кольоровими шнурками:</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засовуйте їх у пляшки з широким і вузьким горлечком;</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складайте, тримаючи за кінчики, у коробки;</w:t>
      </w:r>
    </w:p>
    <w:p w:rsidR="00B04CD6"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знаходьте потрібного вам кольору шнурок у купі шнурків;</w:t>
      </w:r>
    </w:p>
    <w:p w:rsidR="00BA17AC" w:rsidRPr="008708F8" w:rsidRDefault="00B04CD6" w:rsidP="00D3055E">
      <w:pPr>
        <w:pStyle w:val="a7"/>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 протягуйте шнурок через коробочку з-під </w:t>
      </w:r>
      <w:proofErr w:type="spellStart"/>
      <w:r w:rsidRPr="008708F8">
        <w:rPr>
          <w:rFonts w:ascii="Times New Roman" w:hAnsi="Times New Roman" w:cs="Times New Roman"/>
          <w:sz w:val="24"/>
          <w:szCs w:val="24"/>
          <w:lang w:val="uk-UA"/>
        </w:rPr>
        <w:t>кіндер-сюрпризу</w:t>
      </w:r>
      <w:proofErr w:type="spellEnd"/>
      <w:r w:rsidRPr="008708F8">
        <w:rPr>
          <w:rFonts w:ascii="Times New Roman" w:hAnsi="Times New Roman" w:cs="Times New Roman"/>
          <w:sz w:val="24"/>
          <w:szCs w:val="24"/>
          <w:lang w:val="uk-UA"/>
        </w:rPr>
        <w:t>, попередньо зав'язавши на кінцях вузлики.</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Жодного малюка не залишать байдужим такі заняття.</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Розкручуйте і закручуйте пробки, вкладайте різноколірні пластикові стаканчики один в один, переливайте воду в різний посуд, переносьте ложкою, маленькою пластмасовою чашкою тощо. Виловлюйте з води руками, ложкою, ситечком порожні і наповнені коробочки від </w:t>
      </w:r>
      <w:proofErr w:type="spellStart"/>
      <w:r w:rsidRPr="008708F8">
        <w:rPr>
          <w:rFonts w:ascii="Times New Roman" w:hAnsi="Times New Roman" w:cs="Times New Roman"/>
          <w:sz w:val="24"/>
          <w:szCs w:val="24"/>
          <w:lang w:val="uk-UA"/>
        </w:rPr>
        <w:t>кіндер-сюрпризів</w:t>
      </w:r>
      <w:proofErr w:type="spellEnd"/>
      <w:r w:rsidRPr="008708F8">
        <w:rPr>
          <w:rFonts w:ascii="Times New Roman" w:hAnsi="Times New Roman" w:cs="Times New Roman"/>
          <w:sz w:val="24"/>
          <w:szCs w:val="24"/>
          <w:lang w:val="uk-UA"/>
        </w:rPr>
        <w:t>, коркові пробки, м'ячики для гри у пінг-понг, діставайте з дна посудини варені перепелині яйця, латексні м'ячики.</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Продовжуйте робити дітям масаж пальців. Деякі фахівці радять використовувати для цього плетені різнокольорові кільця із дроту. Прокочуючи таке кільце вгору-вниз по пальцю, діти роблять рівномірний масаж пальців рук. Для мовленнєвої зони руки (зона від долоні до ліктя з тильної і бічної сторони) можна також використовувати кільце, але більшого розміру.</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Використовуйте в іграх з дітьми різні пальчикові ігри.</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Уже в три – чотири роки можна дати дитині прищіпки, різнокольорові великі скріпки, але обов'язково під вашим контролем. Спочатку малюк вчиться лише знімати прикріплені вами скріпки, прищіпки, а потім вже і прикріплювати їх самостійно, адже такі дії потребують досить розвиненої координації рухів і сили. Скріпки і прищіпки можна прикріплювати до краю коробки з-під цукерок, а можна до будь-якої фігури, вирізаної зі щільного пакувального картону. Так можна зробити гаряче і тепле сонечко (жовте і червоне кола з картону), веселе і сумне личка (біле і синє кола з картону), новорічну ялинку з іграшками, дерево з листочками, рибку, їжачка, бабку, метелика, зелену травичку, святковий торт зі свічками тощо.</w:t>
      </w:r>
    </w:p>
    <w:p w:rsidR="00BA17AC" w:rsidRPr="008708F8" w:rsidRDefault="00BA17AC"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П</w:t>
      </w:r>
      <w:r w:rsidR="00B04CD6" w:rsidRPr="008708F8">
        <w:rPr>
          <w:rFonts w:ascii="Times New Roman" w:hAnsi="Times New Roman" w:cs="Times New Roman"/>
          <w:sz w:val="24"/>
          <w:szCs w:val="24"/>
          <w:lang w:val="uk-UA"/>
        </w:rPr>
        <w:t xml:space="preserve">еребираючи крупу і горох, сортуючи квасолю за кольором, </w:t>
      </w:r>
      <w:proofErr w:type="spellStart"/>
      <w:r w:rsidR="00B04CD6" w:rsidRPr="008708F8">
        <w:rPr>
          <w:rFonts w:ascii="Times New Roman" w:hAnsi="Times New Roman" w:cs="Times New Roman"/>
          <w:sz w:val="24"/>
          <w:szCs w:val="24"/>
          <w:lang w:val="uk-UA"/>
        </w:rPr>
        <w:t>гудзики</w:t>
      </w:r>
      <w:proofErr w:type="spellEnd"/>
      <w:r w:rsidR="00B04CD6" w:rsidRPr="008708F8">
        <w:rPr>
          <w:rFonts w:ascii="Times New Roman" w:hAnsi="Times New Roman" w:cs="Times New Roman"/>
          <w:sz w:val="24"/>
          <w:szCs w:val="24"/>
          <w:lang w:val="uk-UA"/>
        </w:rPr>
        <w:t xml:space="preserve"> за величиною або за кількістю дірочок у них, розкладаючи у тарілки різні за формою макаронні вироби, за величиною камінці, каштани, жолуді, листочки, нанизуючи на тонкий шнурок </w:t>
      </w:r>
      <w:proofErr w:type="spellStart"/>
      <w:r w:rsidR="00B04CD6" w:rsidRPr="008708F8">
        <w:rPr>
          <w:rFonts w:ascii="Times New Roman" w:hAnsi="Times New Roman" w:cs="Times New Roman"/>
          <w:sz w:val="24"/>
          <w:szCs w:val="24"/>
          <w:lang w:val="uk-UA"/>
        </w:rPr>
        <w:t>гудзики</w:t>
      </w:r>
      <w:proofErr w:type="spellEnd"/>
      <w:r w:rsidR="00B04CD6" w:rsidRPr="008708F8">
        <w:rPr>
          <w:rFonts w:ascii="Times New Roman" w:hAnsi="Times New Roman" w:cs="Times New Roman"/>
          <w:sz w:val="24"/>
          <w:szCs w:val="24"/>
          <w:lang w:val="uk-UA"/>
        </w:rPr>
        <w:t xml:space="preserve">, макарони, намистинки, сушки, кісточки від старих рахівниць або з'єднуючи різноколірні скріпки у ланцюжок, роблячи намисто для мами, малюк буде розвиватися у мовленнєвому відношенні швидше і краще, ніж діти, мами яких недостатньо приділяли уваги тренуванню тонких рухів пальців рук. Подібне тренування в ігровій формі дає змогу прискорити дозрівання мовленнєвих зон кори головного мозку на 2—2,5 місяці, а це для дитини не малий </w:t>
      </w:r>
      <w:proofErr w:type="spellStart"/>
      <w:r w:rsidR="00B04CD6" w:rsidRPr="008708F8">
        <w:rPr>
          <w:rFonts w:ascii="Times New Roman" w:hAnsi="Times New Roman" w:cs="Times New Roman"/>
          <w:sz w:val="24"/>
          <w:szCs w:val="24"/>
          <w:lang w:val="uk-UA"/>
        </w:rPr>
        <w:t>срок</w:t>
      </w:r>
      <w:proofErr w:type="spellEnd"/>
      <w:r w:rsidR="00B04CD6" w:rsidRPr="008708F8">
        <w:rPr>
          <w:rFonts w:ascii="Times New Roman" w:hAnsi="Times New Roman" w:cs="Times New Roman"/>
          <w:sz w:val="24"/>
          <w:szCs w:val="24"/>
          <w:lang w:val="uk-UA"/>
        </w:rPr>
        <w:t>.</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 xml:space="preserve">Систематичні тренування дрібних рухів кисті руки опосередковано </w:t>
      </w:r>
      <w:proofErr w:type="spellStart"/>
      <w:r w:rsidRPr="008708F8">
        <w:rPr>
          <w:rFonts w:ascii="Times New Roman" w:hAnsi="Times New Roman" w:cs="Times New Roman"/>
          <w:sz w:val="24"/>
          <w:szCs w:val="24"/>
          <w:lang w:val="uk-UA"/>
        </w:rPr>
        <w:t>впливють</w:t>
      </w:r>
      <w:proofErr w:type="spellEnd"/>
      <w:r w:rsidRPr="008708F8">
        <w:rPr>
          <w:rFonts w:ascii="Times New Roman" w:hAnsi="Times New Roman" w:cs="Times New Roman"/>
          <w:sz w:val="24"/>
          <w:szCs w:val="24"/>
          <w:lang w:val="uk-UA"/>
        </w:rPr>
        <w:t xml:space="preserve"> і на розвиток мислення, уваги, пам'яті малюка. Те, що малюкові вдалося зробити за допомогою власних пальчиків, є для нього найбільшим досягненням, що приносить задоволення, дає енергію.</w:t>
      </w:r>
    </w:p>
    <w:p w:rsidR="00BA17AC"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t>Не забувайте хвалити малюка! Захоплюйтесь його здібностями!</w:t>
      </w:r>
    </w:p>
    <w:p w:rsidR="00B04CD6" w:rsidRPr="008708F8" w:rsidRDefault="00B04CD6" w:rsidP="00BA17AC">
      <w:pPr>
        <w:pStyle w:val="a7"/>
        <w:ind w:firstLine="709"/>
        <w:jc w:val="both"/>
        <w:rPr>
          <w:rFonts w:ascii="Times New Roman" w:hAnsi="Times New Roman" w:cs="Times New Roman"/>
          <w:sz w:val="24"/>
          <w:szCs w:val="24"/>
          <w:lang w:val="uk-UA"/>
        </w:rPr>
      </w:pPr>
      <w:r w:rsidRPr="008708F8">
        <w:rPr>
          <w:rFonts w:ascii="Times New Roman" w:hAnsi="Times New Roman" w:cs="Times New Roman"/>
          <w:sz w:val="24"/>
          <w:szCs w:val="24"/>
          <w:lang w:val="uk-UA"/>
        </w:rPr>
        <w:lastRenderedPageBreak/>
        <w:t>Але не перетворюйте успіхи малюка на привід продемонструвати перед знайомими його надзвичайні здібності. Любіть малюка за всі його досягнення і попри невдачі. І не забувайте народну мудрість: «Дитятко – що тісто: як замісив, такі виросло».</w:t>
      </w:r>
    </w:p>
    <w:p w:rsidR="00B04CD6" w:rsidRPr="008708F8" w:rsidRDefault="00B04CD6" w:rsidP="004D7735">
      <w:pPr>
        <w:pStyle w:val="a7"/>
        <w:rPr>
          <w:rFonts w:ascii="Times New Roman" w:hAnsi="Times New Roman" w:cs="Times New Roman"/>
          <w:sz w:val="24"/>
          <w:szCs w:val="24"/>
          <w:lang w:val="uk-UA"/>
        </w:rPr>
      </w:pPr>
      <w:r w:rsidRPr="008708F8">
        <w:rPr>
          <w:rStyle w:val="a4"/>
          <w:rFonts w:ascii="Times New Roman" w:hAnsi="Times New Roman" w:cs="Times New Roman"/>
          <w:iCs/>
          <w:sz w:val="24"/>
          <w:szCs w:val="24"/>
          <w:lang w:val="uk-UA"/>
        </w:rPr>
        <w:t>Поради батькам</w:t>
      </w:r>
      <w:r w:rsidRPr="008708F8">
        <w:rPr>
          <w:rFonts w:ascii="Times New Roman" w:hAnsi="Times New Roman" w:cs="Times New Roman"/>
          <w:sz w:val="24"/>
          <w:szCs w:val="24"/>
          <w:lang w:val="uk-UA"/>
        </w:rPr>
        <w:br/>
        <w:t>1. У своїх стосунках із дитиною дотримуйтеся «позитивної моделі». Хваліть її, коли цього заслужила, підкреслюйте успіхи. Це зміцнює впевненість дитини у власних сила, підвищує її самооцінку.</w:t>
      </w:r>
      <w:r w:rsidRPr="008708F8">
        <w:rPr>
          <w:rFonts w:ascii="Times New Roman" w:hAnsi="Times New Roman" w:cs="Times New Roman"/>
          <w:sz w:val="24"/>
          <w:szCs w:val="24"/>
          <w:lang w:val="uk-UA"/>
        </w:rPr>
        <w:br/>
        <w:t>2. Розмовляйте з дитиною завжди стримано, спокійно.</w:t>
      </w:r>
      <w:r w:rsidRPr="008708F8">
        <w:rPr>
          <w:rFonts w:ascii="Times New Roman" w:hAnsi="Times New Roman" w:cs="Times New Roman"/>
          <w:sz w:val="24"/>
          <w:szCs w:val="24"/>
          <w:lang w:val="uk-UA"/>
        </w:rPr>
        <w:br/>
        <w:t>3. Заохочуйте дитину за виконання нею будь-яких видів діяльності, що вимагають концентрації уваги.</w:t>
      </w:r>
      <w:r w:rsidRPr="008708F8">
        <w:rPr>
          <w:rFonts w:ascii="Times New Roman" w:hAnsi="Times New Roman" w:cs="Times New Roman"/>
          <w:sz w:val="24"/>
          <w:szCs w:val="24"/>
          <w:lang w:val="uk-UA"/>
        </w:rPr>
        <w:br/>
        <w:t>4. Використовуйте гнучку систему заохочень і покарань.</w:t>
      </w:r>
      <w:r w:rsidRPr="008708F8">
        <w:rPr>
          <w:rFonts w:ascii="Times New Roman" w:hAnsi="Times New Roman" w:cs="Times New Roman"/>
          <w:sz w:val="24"/>
          <w:szCs w:val="24"/>
          <w:lang w:val="uk-UA"/>
        </w:rPr>
        <w:br/>
        <w:t>5. Дотримуйтесь чіткого розпорядку дня.</w:t>
      </w:r>
      <w:r w:rsidRPr="008708F8">
        <w:rPr>
          <w:rFonts w:ascii="Times New Roman" w:hAnsi="Times New Roman" w:cs="Times New Roman"/>
          <w:sz w:val="24"/>
          <w:szCs w:val="24"/>
          <w:lang w:val="uk-UA"/>
        </w:rPr>
        <w:br/>
        <w:t>6. Давайте дитині можливість витрачати надлишкову енергію. Корисні щоденні прогулянки та ігри на свіжому повітрі.</w:t>
      </w:r>
      <w:r w:rsidRPr="008708F8">
        <w:rPr>
          <w:rFonts w:ascii="Times New Roman" w:hAnsi="Times New Roman" w:cs="Times New Roman"/>
          <w:sz w:val="24"/>
          <w:szCs w:val="24"/>
          <w:lang w:val="uk-UA"/>
        </w:rPr>
        <w:br/>
        <w:t>7. Забезпечуйте дитині безпеку життєдіяльності.</w:t>
      </w:r>
      <w:r w:rsidRPr="008708F8">
        <w:rPr>
          <w:rFonts w:ascii="Times New Roman" w:hAnsi="Times New Roman" w:cs="Times New Roman"/>
          <w:sz w:val="24"/>
          <w:szCs w:val="24"/>
          <w:lang w:val="uk-UA"/>
        </w:rPr>
        <w:br/>
        <w:t>8. Порівнюйте дитину з нею самою ( якою вона була раніше), а не з її однолітками.</w:t>
      </w:r>
      <w:r w:rsidRPr="008708F8">
        <w:rPr>
          <w:rFonts w:ascii="Times New Roman" w:hAnsi="Times New Roman" w:cs="Times New Roman"/>
          <w:sz w:val="24"/>
          <w:szCs w:val="24"/>
          <w:lang w:val="uk-UA"/>
        </w:rPr>
        <w:br/>
        <w:t>9. Будьте для дитини прикладом у словах та вчинках.</w:t>
      </w:r>
    </w:p>
    <w:p w:rsidR="00F0718B" w:rsidRPr="008708F8" w:rsidRDefault="00F0718B" w:rsidP="001B2DC8">
      <w:pPr>
        <w:pStyle w:val="a7"/>
        <w:rPr>
          <w:rFonts w:ascii="Times New Roman" w:hAnsi="Times New Roman" w:cs="Times New Roman"/>
          <w:sz w:val="24"/>
          <w:szCs w:val="24"/>
          <w:lang w:val="en-US" w:eastAsia="ru-RU"/>
        </w:rPr>
      </w:pPr>
    </w:p>
    <w:p w:rsidR="00B04CD6" w:rsidRPr="008708F8" w:rsidRDefault="00B04CD6" w:rsidP="00D3055E">
      <w:pPr>
        <w:pStyle w:val="a7"/>
        <w:jc w:val="both"/>
        <w:rPr>
          <w:rFonts w:ascii="Times New Roman" w:hAnsi="Times New Roman" w:cs="Times New Roman"/>
          <w:sz w:val="24"/>
          <w:szCs w:val="24"/>
          <w:lang w:val="uk-UA" w:eastAsia="ru-RU"/>
        </w:rPr>
      </w:pPr>
    </w:p>
    <w:sectPr w:rsidR="00B04CD6" w:rsidRPr="008708F8" w:rsidSect="00F410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47EC9"/>
    <w:multiLevelType w:val="multilevel"/>
    <w:tmpl w:val="6C60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466A4"/>
    <w:multiLevelType w:val="multilevel"/>
    <w:tmpl w:val="E8BC2D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D15551"/>
    <w:multiLevelType w:val="multilevel"/>
    <w:tmpl w:val="BAFE1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922BE"/>
    <w:multiLevelType w:val="multilevel"/>
    <w:tmpl w:val="2EA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FA1A1D"/>
    <w:multiLevelType w:val="multilevel"/>
    <w:tmpl w:val="F2F66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EE033BC"/>
    <w:multiLevelType w:val="multilevel"/>
    <w:tmpl w:val="FC12D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485056"/>
    <w:multiLevelType w:val="multilevel"/>
    <w:tmpl w:val="6548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4F6038"/>
    <w:multiLevelType w:val="multilevel"/>
    <w:tmpl w:val="FE4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7"/>
  </w:num>
  <w:num w:numId="5">
    <w:abstractNumId w:val="4"/>
  </w:num>
  <w:num w:numId="6">
    <w:abstractNumId w:val="5"/>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A458DC"/>
    <w:rsid w:val="000D52A0"/>
    <w:rsid w:val="000F3B76"/>
    <w:rsid w:val="001B2DC8"/>
    <w:rsid w:val="002C2342"/>
    <w:rsid w:val="002C714C"/>
    <w:rsid w:val="002F2EAB"/>
    <w:rsid w:val="0035639D"/>
    <w:rsid w:val="00397C0A"/>
    <w:rsid w:val="003A5E17"/>
    <w:rsid w:val="0040454C"/>
    <w:rsid w:val="004853BA"/>
    <w:rsid w:val="004D7735"/>
    <w:rsid w:val="00572810"/>
    <w:rsid w:val="005B6EE8"/>
    <w:rsid w:val="005E1123"/>
    <w:rsid w:val="0067528C"/>
    <w:rsid w:val="006F0498"/>
    <w:rsid w:val="00746D8A"/>
    <w:rsid w:val="00792DFE"/>
    <w:rsid w:val="008708F8"/>
    <w:rsid w:val="008775D3"/>
    <w:rsid w:val="008951D0"/>
    <w:rsid w:val="00A458DC"/>
    <w:rsid w:val="00B04CD6"/>
    <w:rsid w:val="00BA17AC"/>
    <w:rsid w:val="00BE7272"/>
    <w:rsid w:val="00D05204"/>
    <w:rsid w:val="00D3055E"/>
    <w:rsid w:val="00D72989"/>
    <w:rsid w:val="00D83483"/>
    <w:rsid w:val="00F0718B"/>
    <w:rsid w:val="00F410D2"/>
    <w:rsid w:val="00F45B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0D2"/>
  </w:style>
  <w:style w:type="paragraph" w:styleId="3">
    <w:name w:val="heading 3"/>
    <w:basedOn w:val="a"/>
    <w:link w:val="30"/>
    <w:uiPriority w:val="9"/>
    <w:qFormat/>
    <w:rsid w:val="00B04C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B04CD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4C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04CD6"/>
  </w:style>
  <w:style w:type="character" w:styleId="a4">
    <w:name w:val="Strong"/>
    <w:basedOn w:val="a0"/>
    <w:uiPriority w:val="22"/>
    <w:qFormat/>
    <w:rsid w:val="00B04CD6"/>
    <w:rPr>
      <w:b/>
      <w:bCs/>
    </w:rPr>
  </w:style>
  <w:style w:type="character" w:styleId="a5">
    <w:name w:val="Emphasis"/>
    <w:basedOn w:val="a0"/>
    <w:uiPriority w:val="20"/>
    <w:qFormat/>
    <w:rsid w:val="00B04CD6"/>
    <w:rPr>
      <w:i/>
      <w:iCs/>
    </w:rPr>
  </w:style>
  <w:style w:type="character" w:customStyle="1" w:styleId="30">
    <w:name w:val="Заголовок 3 Знак"/>
    <w:basedOn w:val="a0"/>
    <w:link w:val="3"/>
    <w:uiPriority w:val="9"/>
    <w:rsid w:val="00B04C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B04CD6"/>
    <w:rPr>
      <w:rFonts w:ascii="Times New Roman" w:eastAsia="Times New Roman" w:hAnsi="Times New Roman" w:cs="Times New Roman"/>
      <w:b/>
      <w:bCs/>
      <w:sz w:val="24"/>
      <w:szCs w:val="24"/>
      <w:lang w:eastAsia="ru-RU"/>
    </w:rPr>
  </w:style>
  <w:style w:type="paragraph" w:styleId="a6">
    <w:name w:val="List Paragraph"/>
    <w:basedOn w:val="a"/>
    <w:uiPriority w:val="34"/>
    <w:qFormat/>
    <w:rsid w:val="00B04CD6"/>
    <w:pPr>
      <w:ind w:left="720"/>
      <w:contextualSpacing/>
    </w:pPr>
  </w:style>
  <w:style w:type="paragraph" w:styleId="a7">
    <w:name w:val="No Spacing"/>
    <w:uiPriority w:val="1"/>
    <w:qFormat/>
    <w:rsid w:val="000D52A0"/>
    <w:pPr>
      <w:spacing w:after="0" w:line="240" w:lineRule="auto"/>
    </w:pPr>
  </w:style>
  <w:style w:type="paragraph" w:styleId="a8">
    <w:name w:val="Balloon Text"/>
    <w:basedOn w:val="a"/>
    <w:link w:val="a9"/>
    <w:uiPriority w:val="99"/>
    <w:semiHidden/>
    <w:unhideWhenUsed/>
    <w:rsid w:val="008951D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5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64121">
      <w:bodyDiv w:val="1"/>
      <w:marLeft w:val="0"/>
      <w:marRight w:val="0"/>
      <w:marTop w:val="0"/>
      <w:marBottom w:val="0"/>
      <w:divBdr>
        <w:top w:val="none" w:sz="0" w:space="0" w:color="auto"/>
        <w:left w:val="none" w:sz="0" w:space="0" w:color="auto"/>
        <w:bottom w:val="none" w:sz="0" w:space="0" w:color="auto"/>
        <w:right w:val="none" w:sz="0" w:space="0" w:color="auto"/>
      </w:divBdr>
    </w:div>
    <w:div w:id="467480838">
      <w:bodyDiv w:val="1"/>
      <w:marLeft w:val="0"/>
      <w:marRight w:val="0"/>
      <w:marTop w:val="0"/>
      <w:marBottom w:val="0"/>
      <w:divBdr>
        <w:top w:val="none" w:sz="0" w:space="0" w:color="auto"/>
        <w:left w:val="none" w:sz="0" w:space="0" w:color="auto"/>
        <w:bottom w:val="none" w:sz="0" w:space="0" w:color="auto"/>
        <w:right w:val="none" w:sz="0" w:space="0" w:color="auto"/>
      </w:divBdr>
    </w:div>
    <w:div w:id="525294519">
      <w:bodyDiv w:val="1"/>
      <w:marLeft w:val="0"/>
      <w:marRight w:val="0"/>
      <w:marTop w:val="0"/>
      <w:marBottom w:val="0"/>
      <w:divBdr>
        <w:top w:val="none" w:sz="0" w:space="0" w:color="auto"/>
        <w:left w:val="none" w:sz="0" w:space="0" w:color="auto"/>
        <w:bottom w:val="none" w:sz="0" w:space="0" w:color="auto"/>
        <w:right w:val="none" w:sz="0" w:space="0" w:color="auto"/>
      </w:divBdr>
    </w:div>
    <w:div w:id="140066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DF84AF-20CB-4A27-B08C-2AF773E2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6414</Words>
  <Characters>36564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25</cp:revision>
  <cp:lastPrinted>2023-02-28T06:56:00Z</cp:lastPrinted>
  <dcterms:created xsi:type="dcterms:W3CDTF">2022-12-28T07:12:00Z</dcterms:created>
  <dcterms:modified xsi:type="dcterms:W3CDTF">2024-10-09T11:10:00Z</dcterms:modified>
</cp:coreProperties>
</file>